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A8E28" w14:textId="77777777" w:rsidR="00B129AF" w:rsidRPr="00A130BC" w:rsidRDefault="001E3B90" w:rsidP="00A130BC">
      <w:pPr>
        <w:pStyle w:val="Heading1"/>
      </w:pPr>
      <w:r w:rsidRPr="00A130BC">
        <w:t>Subject: Mathematics</w:t>
      </w:r>
    </w:p>
    <w:p w14:paraId="57EA8E29" w14:textId="77777777" w:rsidR="00B129AF" w:rsidRPr="00A130BC" w:rsidRDefault="001E3B90" w:rsidP="00A130BC">
      <w:pPr>
        <w:pStyle w:val="Heading2"/>
      </w:pPr>
      <w:r w:rsidRPr="00A130BC">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30" w14:textId="77777777">
        <w:trPr>
          <w:tblHeader/>
        </w:trPr>
        <w:tc>
          <w:tcPr>
            <w:tcW w:w="1000" w:type="dxa"/>
            <w:shd w:val="clear" w:color="auto" w:fill="8BA4D4"/>
            <w:noWrap/>
            <w:vAlign w:val="center"/>
          </w:tcPr>
          <w:p w14:paraId="57EA8E2A" w14:textId="77777777" w:rsidR="00B129AF" w:rsidRDefault="001E3B90">
            <w:pPr>
              <w:spacing w:after="0"/>
              <w:jc w:val="center"/>
            </w:pPr>
            <w:r>
              <w:rPr>
                <w:b/>
                <w:bCs/>
              </w:rPr>
              <w:t>Learning Standard</w:t>
            </w:r>
          </w:p>
        </w:tc>
        <w:tc>
          <w:tcPr>
            <w:tcW w:w="700" w:type="dxa"/>
            <w:shd w:val="clear" w:color="auto" w:fill="FE7D79"/>
            <w:noWrap/>
            <w:vAlign w:val="center"/>
          </w:tcPr>
          <w:p w14:paraId="57EA8E2B" w14:textId="77777777" w:rsidR="00B129AF" w:rsidRDefault="001E3B90">
            <w:pPr>
              <w:spacing w:after="0"/>
              <w:jc w:val="center"/>
            </w:pPr>
            <w:r>
              <w:rPr>
                <w:b/>
                <w:bCs/>
              </w:rPr>
              <w:t>Complexity a</w:t>
            </w:r>
          </w:p>
        </w:tc>
        <w:tc>
          <w:tcPr>
            <w:tcW w:w="700" w:type="dxa"/>
            <w:shd w:val="clear" w:color="auto" w:fill="FE7D79"/>
            <w:noWrap/>
            <w:vAlign w:val="center"/>
          </w:tcPr>
          <w:p w14:paraId="57EA8E2C" w14:textId="77777777" w:rsidR="00B129AF" w:rsidRDefault="001E3B90">
            <w:pPr>
              <w:spacing w:after="0"/>
              <w:jc w:val="center"/>
            </w:pPr>
            <w:r>
              <w:rPr>
                <w:b/>
                <w:bCs/>
              </w:rPr>
              <w:t>Complexity b</w:t>
            </w:r>
          </w:p>
        </w:tc>
        <w:tc>
          <w:tcPr>
            <w:tcW w:w="700" w:type="dxa"/>
            <w:shd w:val="clear" w:color="auto" w:fill="FE7D79"/>
            <w:noWrap/>
            <w:vAlign w:val="center"/>
          </w:tcPr>
          <w:p w14:paraId="57EA8E2D" w14:textId="77777777" w:rsidR="00B129AF" w:rsidRDefault="001E3B90">
            <w:pPr>
              <w:spacing w:after="0"/>
              <w:jc w:val="center"/>
            </w:pPr>
            <w:r>
              <w:rPr>
                <w:b/>
                <w:bCs/>
              </w:rPr>
              <w:t>Complexity c</w:t>
            </w:r>
          </w:p>
        </w:tc>
        <w:tc>
          <w:tcPr>
            <w:tcW w:w="1900" w:type="dxa"/>
            <w:shd w:val="clear" w:color="auto" w:fill="B1B4B6"/>
            <w:noWrap/>
            <w:vAlign w:val="center"/>
          </w:tcPr>
          <w:p w14:paraId="57EA8E2F" w14:textId="77777777" w:rsidR="00B129AF" w:rsidRDefault="001E3B90">
            <w:pPr>
              <w:spacing w:after="0"/>
              <w:jc w:val="center"/>
            </w:pPr>
            <w:r>
              <w:rPr>
                <w:b/>
                <w:bCs/>
                <w:i/>
                <w:iCs/>
              </w:rPr>
              <w:t>Building the Base &amp; Engagement</w:t>
            </w:r>
          </w:p>
        </w:tc>
      </w:tr>
      <w:tr w:rsidR="00B129AF" w14:paraId="57EA8E32" w14:textId="77777777">
        <w:tc>
          <w:tcPr>
            <w:tcW w:w="5000" w:type="dxa"/>
            <w:gridSpan w:val="5"/>
            <w:shd w:val="clear" w:color="auto" w:fill="FFFFFF"/>
            <w:noWrap/>
            <w:vAlign w:val="center"/>
          </w:tcPr>
          <w:p w14:paraId="57EA8E31" w14:textId="1A7D0636" w:rsidR="00B129AF" w:rsidRDefault="001E3B90">
            <w:pPr>
              <w:spacing w:after="0"/>
              <w:jc w:val="center"/>
            </w:pPr>
            <w:r>
              <w:rPr>
                <w:color w:val="484848"/>
              </w:rPr>
              <w:t>Most complex ◄─────────────────────────────</w:t>
            </w:r>
            <w:r w:rsidR="000A0D66">
              <w:rPr>
                <w:b/>
                <w:bCs/>
              </w:rPr>
              <w:t xml:space="preserve"> Learning Progression</w:t>
            </w:r>
            <w:r w:rsidR="000A0D66">
              <w:rPr>
                <w:color w:val="484848"/>
              </w:rPr>
              <w:t xml:space="preserve"> </w:t>
            </w:r>
            <w:r>
              <w:rPr>
                <w:color w:val="484848"/>
              </w:rPr>
              <w:t>─────────────────────────────► Least complex</w:t>
            </w:r>
          </w:p>
        </w:tc>
      </w:tr>
      <w:tr w:rsidR="00B129AF" w14:paraId="57EA8E34" w14:textId="77777777">
        <w:trPr>
          <w:trHeight w:val="50"/>
        </w:trPr>
        <w:tc>
          <w:tcPr>
            <w:tcW w:w="5000" w:type="dxa"/>
            <w:gridSpan w:val="5"/>
            <w:shd w:val="clear" w:color="auto" w:fill="D9E1F2"/>
            <w:noWrap/>
            <w:vAlign w:val="center"/>
          </w:tcPr>
          <w:p w14:paraId="57EA8E33" w14:textId="77777777" w:rsidR="00B129AF" w:rsidRDefault="001E3B90">
            <w:pPr>
              <w:spacing w:after="0"/>
              <w:jc w:val="center"/>
            </w:pPr>
            <w:r>
              <w:rPr>
                <w:b/>
                <w:bCs/>
              </w:rPr>
              <w:t>The Number System</w:t>
            </w:r>
          </w:p>
        </w:tc>
      </w:tr>
      <w:tr w:rsidR="00B129AF" w14:paraId="57EA8E36" w14:textId="77777777">
        <w:trPr>
          <w:trHeight w:val="50"/>
        </w:trPr>
        <w:tc>
          <w:tcPr>
            <w:tcW w:w="5000" w:type="dxa"/>
            <w:gridSpan w:val="5"/>
            <w:shd w:val="clear" w:color="auto" w:fill="FFFFFF"/>
            <w:noWrap/>
            <w:vAlign w:val="center"/>
          </w:tcPr>
          <w:p w14:paraId="57EA8E35" w14:textId="77777777" w:rsidR="00B129AF" w:rsidRDefault="001E3B90">
            <w:pPr>
              <w:spacing w:after="0"/>
              <w:jc w:val="center"/>
            </w:pPr>
            <w:r>
              <w:rPr>
                <w:i/>
                <w:iCs/>
              </w:rPr>
              <w:t>Apply and extend previous understandings of numbers to the system of rational numbers.</w:t>
            </w:r>
          </w:p>
        </w:tc>
      </w:tr>
      <w:tr w:rsidR="00B129AF" w14:paraId="57EA8E44" w14:textId="77777777">
        <w:trPr>
          <w:trHeight w:val="50"/>
        </w:trPr>
        <w:tc>
          <w:tcPr>
            <w:tcW w:w="1000" w:type="dxa"/>
            <w:noWrap/>
          </w:tcPr>
          <w:p w14:paraId="57EA8E37" w14:textId="77777777" w:rsidR="00B129AF" w:rsidRDefault="001E3B90">
            <w:r>
              <w:rPr>
                <w:b/>
                <w:bCs/>
              </w:rPr>
              <w:t>6.NS.5:</w:t>
            </w:r>
            <w:r>
              <w:t xml:space="preserve"> Understand that positive and negative numbers are used together to describe quantities having opposite directions or values, e.g., temperature above/ below zero, elevation above/ below sea level, credits/ debits, positive/negative electric charge. Use positive and negative numbers to represent quantities in real-world contexts, explaining the meaning of 0 in each situation.</w:t>
            </w:r>
          </w:p>
        </w:tc>
        <w:tc>
          <w:tcPr>
            <w:tcW w:w="700" w:type="dxa"/>
            <w:noWrap/>
          </w:tcPr>
          <w:p w14:paraId="57EA8E38" w14:textId="77777777" w:rsidR="00B129AF" w:rsidRDefault="001E3B90">
            <w:r>
              <w:rPr>
                <w:b/>
                <w:bCs/>
              </w:rPr>
              <w:t>6.NS.5a:</w:t>
            </w:r>
            <w:r>
              <w:t xml:space="preserve"> Represent real-world problems involving integers (e.g., temperatures, elevations, and distances from a fixed point (map reading).</w:t>
            </w:r>
          </w:p>
        </w:tc>
        <w:tc>
          <w:tcPr>
            <w:tcW w:w="700" w:type="dxa"/>
            <w:noWrap/>
          </w:tcPr>
          <w:p w14:paraId="57EA8E39" w14:textId="77777777" w:rsidR="00B129AF" w:rsidRDefault="001E3B90">
            <w:r>
              <w:rPr>
                <w:b/>
                <w:bCs/>
              </w:rPr>
              <w:t>6.NS.5b:</w:t>
            </w:r>
            <w:r>
              <w:t xml:space="preserve"> Identify the opposites of real-world examples of integers (e.g., opposite of gaining 40 yards is losing 40 yards).</w:t>
            </w:r>
          </w:p>
        </w:tc>
        <w:tc>
          <w:tcPr>
            <w:tcW w:w="700" w:type="dxa"/>
            <w:noWrap/>
          </w:tcPr>
          <w:p w14:paraId="57EA8E3A" w14:textId="77777777" w:rsidR="00B129AF" w:rsidRDefault="001E3B90">
            <w:r>
              <w:rPr>
                <w:b/>
                <w:bCs/>
              </w:rPr>
              <w:t>6.NS.5c:</w:t>
            </w:r>
            <w:r>
              <w:t xml:space="preserve"> Identify or explain positive or negative regions in real-world models (e.g., sea elevations, yardage on football field, thermometer, etc.).</w:t>
            </w:r>
          </w:p>
        </w:tc>
        <w:tc>
          <w:tcPr>
            <w:tcW w:w="1900" w:type="dxa"/>
            <w:noWrap/>
          </w:tcPr>
          <w:p w14:paraId="57EA8E3B" w14:textId="77777777" w:rsidR="00B129AF" w:rsidRDefault="001E3B90">
            <w:pPr>
              <w:numPr>
                <w:ilvl w:val="0"/>
                <w:numId w:val="1"/>
              </w:numPr>
            </w:pPr>
            <w:r>
              <w:t>Identify points on a horizontal number line (scale limited to whole numbers 1-10).</w:t>
            </w:r>
          </w:p>
          <w:p w14:paraId="57EA8E3C" w14:textId="77777777" w:rsidR="00B129AF" w:rsidRDefault="001E3B90">
            <w:pPr>
              <w:numPr>
                <w:ilvl w:val="0"/>
                <w:numId w:val="1"/>
              </w:numPr>
            </w:pPr>
            <w:r>
              <w:t>Identify points on a vertical number line (scale limited to whole numbers 1-10).</w:t>
            </w:r>
          </w:p>
          <w:p w14:paraId="57EA8E3D" w14:textId="77777777" w:rsidR="00B129AF" w:rsidRDefault="001E3B90">
            <w:pPr>
              <w:numPr>
                <w:ilvl w:val="0"/>
                <w:numId w:val="1"/>
              </w:numPr>
            </w:pPr>
            <w:r>
              <w:t>Understand a coordinate grid is formed by a vertical and horizontal number line.</w:t>
            </w:r>
          </w:p>
          <w:p w14:paraId="57EA8E3E" w14:textId="77777777" w:rsidR="00B129AF" w:rsidRDefault="001E3B90">
            <w:pPr>
              <w:numPr>
                <w:ilvl w:val="0"/>
                <w:numId w:val="1"/>
              </w:numPr>
            </w:pPr>
            <w:r>
              <w:t>Recognize the horizontal number line as the x-axis.</w:t>
            </w:r>
          </w:p>
          <w:p w14:paraId="57EA8E3F" w14:textId="77777777" w:rsidR="00B129AF" w:rsidRDefault="001E3B90">
            <w:pPr>
              <w:numPr>
                <w:ilvl w:val="0"/>
                <w:numId w:val="1"/>
              </w:numPr>
            </w:pPr>
            <w:r>
              <w:t>Recognize the vertical number line as the y-axis.</w:t>
            </w:r>
          </w:p>
          <w:p w14:paraId="57EA8E40" w14:textId="77777777" w:rsidR="00B129AF" w:rsidRDefault="001E3B90">
            <w:pPr>
              <w:numPr>
                <w:ilvl w:val="0"/>
                <w:numId w:val="1"/>
              </w:numPr>
            </w:pPr>
            <w:r>
              <w:t>Recognize the intersection of the x-axis and y-axis as the origin.</w:t>
            </w:r>
          </w:p>
          <w:p w14:paraId="57EA8E41" w14:textId="77777777" w:rsidR="00B129AF" w:rsidRDefault="001E3B90">
            <w:pPr>
              <w:numPr>
                <w:ilvl w:val="0"/>
                <w:numId w:val="1"/>
              </w:numPr>
            </w:pPr>
            <w:r>
              <w:t>Location of the origin is at point 0,0 on the coordinate place.</w:t>
            </w:r>
          </w:p>
          <w:p w14:paraId="57EA8E42" w14:textId="77777777" w:rsidR="00B129AF" w:rsidRDefault="001E3B90">
            <w:r>
              <w:rPr>
                <w:b/>
                <w:bCs/>
              </w:rPr>
              <w:t>Engagement Statements</w:t>
            </w:r>
            <w:r>
              <w:t xml:space="preserve"> (demonstration of engaged in the topic)</w:t>
            </w:r>
          </w:p>
          <w:p w14:paraId="57EA8E43" w14:textId="77777777" w:rsidR="00B129AF" w:rsidRDefault="001E3B90">
            <w:pPr>
              <w:numPr>
                <w:ilvl w:val="0"/>
                <w:numId w:val="2"/>
              </w:numPr>
            </w:pPr>
            <w:r>
              <w:t>Interact with coordinate grid.</w:t>
            </w:r>
          </w:p>
        </w:tc>
      </w:tr>
    </w:tbl>
    <w:p w14:paraId="57EA8E45" w14:textId="77777777" w:rsidR="00B129AF" w:rsidRDefault="00B129AF">
      <w:pPr>
        <w:sectPr w:rsidR="00B129AF">
          <w:headerReference w:type="default" r:id="rId10"/>
          <w:pgSz w:w="15840" w:h="12240" w:orient="landscape"/>
          <w:pgMar w:top="720" w:right="720" w:bottom="720" w:left="720" w:header="720" w:footer="720" w:gutter="0"/>
          <w:cols w:space="720"/>
        </w:sectPr>
      </w:pPr>
    </w:p>
    <w:p w14:paraId="57EA8E46" w14:textId="77777777" w:rsidR="00B129AF" w:rsidRDefault="001E3B90" w:rsidP="002468B9">
      <w:pPr>
        <w:pStyle w:val="Heading1"/>
      </w:pPr>
      <w:r>
        <w:lastRenderedPageBreak/>
        <w:t>Subject: Mathematics</w:t>
      </w:r>
    </w:p>
    <w:p w14:paraId="57EA8E47" w14:textId="77777777" w:rsidR="00B129AF" w:rsidRDefault="001E3B90" w:rsidP="002468B9">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4E" w14:textId="77777777" w:rsidTr="000A0D66">
        <w:trPr>
          <w:tblHeader/>
        </w:trPr>
        <w:tc>
          <w:tcPr>
            <w:tcW w:w="2876" w:type="dxa"/>
            <w:shd w:val="clear" w:color="auto" w:fill="8BA4D4"/>
            <w:noWrap/>
            <w:vAlign w:val="center"/>
          </w:tcPr>
          <w:p w14:paraId="57EA8E48" w14:textId="77777777" w:rsidR="00B129AF" w:rsidRDefault="001E3B90">
            <w:pPr>
              <w:spacing w:after="0"/>
              <w:jc w:val="center"/>
            </w:pPr>
            <w:r>
              <w:rPr>
                <w:b/>
                <w:bCs/>
              </w:rPr>
              <w:t>Learning Standard</w:t>
            </w:r>
          </w:p>
        </w:tc>
        <w:tc>
          <w:tcPr>
            <w:tcW w:w="2014" w:type="dxa"/>
            <w:shd w:val="clear" w:color="auto" w:fill="FE7D79"/>
            <w:noWrap/>
            <w:vAlign w:val="center"/>
          </w:tcPr>
          <w:p w14:paraId="57EA8E49" w14:textId="77777777" w:rsidR="00B129AF" w:rsidRDefault="001E3B90">
            <w:pPr>
              <w:spacing w:after="0"/>
              <w:jc w:val="center"/>
            </w:pPr>
            <w:r>
              <w:rPr>
                <w:b/>
                <w:bCs/>
              </w:rPr>
              <w:t>Complexity a</w:t>
            </w:r>
          </w:p>
        </w:tc>
        <w:tc>
          <w:tcPr>
            <w:tcW w:w="2014" w:type="dxa"/>
            <w:shd w:val="clear" w:color="auto" w:fill="FE7D79"/>
            <w:noWrap/>
            <w:vAlign w:val="center"/>
          </w:tcPr>
          <w:p w14:paraId="57EA8E4A" w14:textId="77777777" w:rsidR="00B129AF" w:rsidRDefault="001E3B90">
            <w:pPr>
              <w:spacing w:after="0"/>
              <w:jc w:val="center"/>
            </w:pPr>
            <w:r>
              <w:rPr>
                <w:b/>
                <w:bCs/>
              </w:rPr>
              <w:t>Complexity b</w:t>
            </w:r>
          </w:p>
        </w:tc>
        <w:tc>
          <w:tcPr>
            <w:tcW w:w="2014" w:type="dxa"/>
            <w:shd w:val="clear" w:color="auto" w:fill="FE7D79"/>
            <w:noWrap/>
            <w:vAlign w:val="center"/>
          </w:tcPr>
          <w:p w14:paraId="57EA8E4B" w14:textId="77777777" w:rsidR="00B129AF" w:rsidRDefault="001E3B90">
            <w:pPr>
              <w:spacing w:after="0"/>
              <w:jc w:val="center"/>
            </w:pPr>
            <w:r>
              <w:rPr>
                <w:b/>
                <w:bCs/>
              </w:rPr>
              <w:t>Complexity c</w:t>
            </w:r>
          </w:p>
        </w:tc>
        <w:tc>
          <w:tcPr>
            <w:tcW w:w="5466" w:type="dxa"/>
            <w:shd w:val="clear" w:color="auto" w:fill="B1B4B6"/>
            <w:noWrap/>
            <w:vAlign w:val="center"/>
          </w:tcPr>
          <w:p w14:paraId="57EA8E4D" w14:textId="77777777" w:rsidR="00B129AF" w:rsidRDefault="001E3B90">
            <w:pPr>
              <w:spacing w:after="0"/>
              <w:jc w:val="center"/>
            </w:pPr>
            <w:r>
              <w:rPr>
                <w:b/>
                <w:bCs/>
                <w:i/>
                <w:iCs/>
              </w:rPr>
              <w:t>Building the Base &amp; Engagement</w:t>
            </w:r>
          </w:p>
        </w:tc>
      </w:tr>
      <w:tr w:rsidR="00B129AF" w14:paraId="57EA8E50" w14:textId="77777777" w:rsidTr="000A0D66">
        <w:tc>
          <w:tcPr>
            <w:tcW w:w="14384" w:type="dxa"/>
            <w:gridSpan w:val="5"/>
            <w:shd w:val="clear" w:color="auto" w:fill="FFFFFF"/>
            <w:noWrap/>
            <w:vAlign w:val="center"/>
          </w:tcPr>
          <w:p w14:paraId="57EA8E4F" w14:textId="3B5A2FC3" w:rsidR="00B129AF" w:rsidRDefault="001E3B90">
            <w:pPr>
              <w:spacing w:after="0"/>
              <w:jc w:val="center"/>
            </w:pPr>
            <w:r>
              <w:rPr>
                <w:color w:val="484848"/>
              </w:rPr>
              <w:t>Most complex ◄───────────────────────────</w:t>
            </w:r>
            <w:r w:rsidR="000A0D66">
              <w:rPr>
                <w:b/>
                <w:bCs/>
              </w:rPr>
              <w:t xml:space="preserve"> Learning Progression</w:t>
            </w:r>
            <w:r w:rsidR="000A0D66">
              <w:rPr>
                <w:color w:val="484848"/>
              </w:rPr>
              <w:t xml:space="preserve"> </w:t>
            </w:r>
            <w:r>
              <w:rPr>
                <w:color w:val="484848"/>
              </w:rPr>
              <w:t>──────────────────────────► Least complex</w:t>
            </w:r>
          </w:p>
        </w:tc>
      </w:tr>
      <w:tr w:rsidR="00B129AF" w14:paraId="57EA8E52" w14:textId="77777777" w:rsidTr="000A0D66">
        <w:trPr>
          <w:trHeight w:val="50"/>
        </w:trPr>
        <w:tc>
          <w:tcPr>
            <w:tcW w:w="14384" w:type="dxa"/>
            <w:gridSpan w:val="5"/>
            <w:shd w:val="clear" w:color="auto" w:fill="D9E1F2"/>
            <w:noWrap/>
            <w:vAlign w:val="center"/>
          </w:tcPr>
          <w:p w14:paraId="57EA8E51" w14:textId="77777777" w:rsidR="00B129AF" w:rsidRDefault="001E3B90">
            <w:pPr>
              <w:spacing w:after="0"/>
              <w:jc w:val="center"/>
            </w:pPr>
            <w:r>
              <w:rPr>
                <w:b/>
                <w:bCs/>
              </w:rPr>
              <w:t>Expressions and Equations</w:t>
            </w:r>
          </w:p>
        </w:tc>
      </w:tr>
      <w:tr w:rsidR="00B129AF" w14:paraId="57EA8E54" w14:textId="77777777" w:rsidTr="000A0D66">
        <w:trPr>
          <w:trHeight w:val="50"/>
        </w:trPr>
        <w:tc>
          <w:tcPr>
            <w:tcW w:w="14384" w:type="dxa"/>
            <w:gridSpan w:val="5"/>
            <w:shd w:val="clear" w:color="auto" w:fill="FFFFFF"/>
            <w:noWrap/>
            <w:vAlign w:val="center"/>
          </w:tcPr>
          <w:p w14:paraId="57EA8E53" w14:textId="77777777" w:rsidR="00B129AF" w:rsidRDefault="001E3B90">
            <w:pPr>
              <w:spacing w:after="0"/>
              <w:jc w:val="center"/>
            </w:pPr>
            <w:r>
              <w:rPr>
                <w:i/>
                <w:iCs/>
              </w:rPr>
              <w:t>Use properties of operations to generate equivalent expressions.</w:t>
            </w:r>
          </w:p>
        </w:tc>
      </w:tr>
      <w:tr w:rsidR="00B129AF" w14:paraId="57EA8E61" w14:textId="77777777" w:rsidTr="000A0D66">
        <w:trPr>
          <w:trHeight w:val="50"/>
        </w:trPr>
        <w:tc>
          <w:tcPr>
            <w:tcW w:w="2876" w:type="dxa"/>
            <w:noWrap/>
          </w:tcPr>
          <w:p w14:paraId="57EA8E55" w14:textId="77777777" w:rsidR="00B129AF" w:rsidRDefault="001E3B90">
            <w:r>
              <w:rPr>
                <w:b/>
                <w:bCs/>
              </w:rPr>
              <w:t>7.EE.3:</w:t>
            </w:r>
            <w: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For example, if a woman making $25 an hour gets a 10% raise, she will make an additional 1/10 of her salary an hour, or $2.50,</w:t>
            </w:r>
            <w:r>
              <w:t xml:space="preserve"> for a new salary of $27.50. If you want to place a towel bar 9 ¾ inches long in the center of a door that is 27 1/2 inches wide, you will need to place the bar about 9 inches from each edge; this estimate can be used as a check on the exact computation.</w:t>
            </w:r>
          </w:p>
        </w:tc>
        <w:tc>
          <w:tcPr>
            <w:tcW w:w="2014" w:type="dxa"/>
            <w:noWrap/>
          </w:tcPr>
          <w:p w14:paraId="57EA8E56" w14:textId="77777777" w:rsidR="00B129AF" w:rsidRDefault="001E3B90">
            <w:r>
              <w:rPr>
                <w:b/>
                <w:bCs/>
              </w:rPr>
              <w:t>7.EE.3a:</w:t>
            </w:r>
            <w:r>
              <w:t xml:space="preserve"> Solve one-step real-life and mathematical problems (limit to fractions) (e.g., the recipe for 12 cupcakes asks for 2/3 cup of sugar. How many cups of sugar is needed if the recipe is doubled?).</w:t>
            </w:r>
          </w:p>
        </w:tc>
        <w:tc>
          <w:tcPr>
            <w:tcW w:w="2014" w:type="dxa"/>
            <w:noWrap/>
          </w:tcPr>
          <w:p w14:paraId="57EA8E57" w14:textId="77777777" w:rsidR="00B129AF" w:rsidRDefault="001E3B90">
            <w:r>
              <w:rPr>
                <w:b/>
                <w:bCs/>
              </w:rPr>
              <w:t>7.EE.3b:</w:t>
            </w:r>
            <w:r>
              <w:t xml:space="preserve"> Solve one-step real-life and mathematical problems (limit to decimals) (e.g., Sue spends $2.35 on a notebook and $1.60 on a ruler. How much does Sue spend in all?).</w:t>
            </w:r>
          </w:p>
        </w:tc>
        <w:tc>
          <w:tcPr>
            <w:tcW w:w="2014" w:type="dxa"/>
            <w:noWrap/>
          </w:tcPr>
          <w:p w14:paraId="57EA8E58" w14:textId="77777777" w:rsidR="00B129AF" w:rsidRDefault="001E3B90">
            <w:r>
              <w:rPr>
                <w:b/>
                <w:bCs/>
              </w:rPr>
              <w:t>7.EE.3c:</w:t>
            </w:r>
            <w:r>
              <w:t xml:space="preserve"> Solve one-step real-life and mathematical problems (limit to whole numbers) (e.g., Jim spends $3 on a pen and $2 on a pencil. How much does Jim spend in all?).</w:t>
            </w:r>
          </w:p>
        </w:tc>
        <w:tc>
          <w:tcPr>
            <w:tcW w:w="5466" w:type="dxa"/>
            <w:noWrap/>
          </w:tcPr>
          <w:p w14:paraId="57EA8E59" w14:textId="77777777" w:rsidR="00B129AF" w:rsidRDefault="001E3B90">
            <w:pPr>
              <w:numPr>
                <w:ilvl w:val="0"/>
                <w:numId w:val="3"/>
              </w:numPr>
            </w:pPr>
            <w:r>
              <w:t>Identify a number sentence.</w:t>
            </w:r>
          </w:p>
          <w:p w14:paraId="57EA8E5A" w14:textId="77777777" w:rsidR="00B129AF" w:rsidRDefault="001E3B90">
            <w:pPr>
              <w:numPr>
                <w:ilvl w:val="0"/>
                <w:numId w:val="3"/>
              </w:numPr>
            </w:pPr>
            <w:r>
              <w:t>Recognize the symbols for addition (+), subtraction, (–), multiplication (×), division (÷), and equals (=) and identify the keys on a calculator.</w:t>
            </w:r>
          </w:p>
          <w:p w14:paraId="57EA8E5B" w14:textId="77777777" w:rsidR="00B129AF" w:rsidRDefault="001E3B90">
            <w:pPr>
              <w:numPr>
                <w:ilvl w:val="0"/>
                <w:numId w:val="3"/>
              </w:numPr>
            </w:pPr>
            <w:r>
              <w:t>Read and interpret a traditional one-step number sentence in a context (2 × 3 = ).</w:t>
            </w:r>
          </w:p>
          <w:p w14:paraId="57EA8E5C" w14:textId="77777777" w:rsidR="00B129AF" w:rsidRDefault="001E3B90">
            <w:pPr>
              <w:numPr>
                <w:ilvl w:val="0"/>
                <w:numId w:val="3"/>
              </w:numPr>
            </w:pPr>
            <w:r>
              <w:t>Relate a picture or objects to a number sentence.</w:t>
            </w:r>
          </w:p>
          <w:p w14:paraId="57EA8E5D" w14:textId="77777777" w:rsidR="00B129AF" w:rsidRDefault="001E3B90">
            <w:pPr>
              <w:numPr>
                <w:ilvl w:val="0"/>
                <w:numId w:val="3"/>
              </w:numPr>
            </w:pPr>
            <w:r>
              <w:t>Know that a symbol can represent a missing value.</w:t>
            </w:r>
          </w:p>
          <w:p w14:paraId="57EA8E5E" w14:textId="77777777" w:rsidR="00B129AF" w:rsidRDefault="001E3B90">
            <w:r>
              <w:rPr>
                <w:b/>
                <w:bCs/>
              </w:rPr>
              <w:t>Engagement Statements</w:t>
            </w:r>
            <w:r>
              <w:t xml:space="preserve"> (demonstration of engaged in the topic)</w:t>
            </w:r>
          </w:p>
          <w:p w14:paraId="57EA8E5F" w14:textId="77777777" w:rsidR="00B129AF" w:rsidRDefault="001E3B90">
            <w:pPr>
              <w:numPr>
                <w:ilvl w:val="0"/>
                <w:numId w:val="4"/>
              </w:numPr>
            </w:pPr>
            <w:r>
              <w:t>Interact with linear models or physical objects or drawings representing addition, subtraction, multiplication, or division.</w:t>
            </w:r>
          </w:p>
          <w:p w14:paraId="57EA8E60" w14:textId="77777777" w:rsidR="00B129AF" w:rsidRDefault="001E3B90">
            <w:pPr>
              <w:numPr>
                <w:ilvl w:val="0"/>
                <w:numId w:val="4"/>
              </w:numPr>
            </w:pPr>
            <w:r>
              <w:t>Interact with a calculator.</w:t>
            </w:r>
          </w:p>
        </w:tc>
      </w:tr>
    </w:tbl>
    <w:p w14:paraId="781EA0AF" w14:textId="77777777" w:rsidR="000A0D66" w:rsidRDefault="000A0D66">
      <w:pPr>
        <w:spacing w:after="0"/>
        <w:jc w:val="center"/>
        <w:rPr>
          <w:b/>
          <w:bCs/>
        </w:rPr>
        <w:sectPr w:rsidR="000A0D66">
          <w:headerReference w:type="default" r:id="rId11"/>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63" w14:textId="77777777" w:rsidTr="000A0D66">
        <w:trPr>
          <w:trHeight w:val="50"/>
        </w:trPr>
        <w:tc>
          <w:tcPr>
            <w:tcW w:w="14384" w:type="dxa"/>
            <w:gridSpan w:val="5"/>
            <w:shd w:val="clear" w:color="auto" w:fill="D9E1F2"/>
            <w:noWrap/>
            <w:vAlign w:val="center"/>
          </w:tcPr>
          <w:p w14:paraId="57EA8E62" w14:textId="77777777" w:rsidR="00B129AF" w:rsidRDefault="001E3B90">
            <w:pPr>
              <w:spacing w:after="0"/>
              <w:jc w:val="center"/>
            </w:pPr>
            <w:r>
              <w:rPr>
                <w:b/>
                <w:bCs/>
              </w:rPr>
              <w:lastRenderedPageBreak/>
              <w:t>Geometry</w:t>
            </w:r>
          </w:p>
        </w:tc>
      </w:tr>
      <w:tr w:rsidR="00B129AF" w14:paraId="57EA8E65" w14:textId="77777777" w:rsidTr="000A0D66">
        <w:trPr>
          <w:trHeight w:val="50"/>
        </w:trPr>
        <w:tc>
          <w:tcPr>
            <w:tcW w:w="14384" w:type="dxa"/>
            <w:gridSpan w:val="5"/>
            <w:shd w:val="clear" w:color="auto" w:fill="FFFFFF"/>
            <w:noWrap/>
            <w:vAlign w:val="center"/>
          </w:tcPr>
          <w:p w14:paraId="57EA8E64" w14:textId="77777777" w:rsidR="00B129AF" w:rsidRDefault="001E3B90">
            <w:pPr>
              <w:spacing w:after="0"/>
              <w:jc w:val="center"/>
            </w:pPr>
            <w:r>
              <w:rPr>
                <w:i/>
                <w:iCs/>
              </w:rPr>
              <w:t>Draw, construct, and describe geometrical figures and describe the relationships between them.</w:t>
            </w:r>
          </w:p>
        </w:tc>
      </w:tr>
      <w:tr w:rsidR="00B129AF" w14:paraId="57EA8E7A" w14:textId="77777777" w:rsidTr="000A0D66">
        <w:trPr>
          <w:trHeight w:val="50"/>
        </w:trPr>
        <w:tc>
          <w:tcPr>
            <w:tcW w:w="2876" w:type="dxa"/>
            <w:noWrap/>
          </w:tcPr>
          <w:p w14:paraId="57EA8E66" w14:textId="77777777" w:rsidR="00B129AF" w:rsidRDefault="001E3B90">
            <w:r>
              <w:rPr>
                <w:b/>
                <w:bCs/>
              </w:rPr>
              <w:t>7.G.1:</w:t>
            </w:r>
            <w:r>
              <w:t xml:space="preserve"> Solve problems involving similar figures with right triangles, other triangles, and special quadrilaterals.</w:t>
            </w:r>
          </w:p>
          <w:p w14:paraId="57EA8E67" w14:textId="77777777" w:rsidR="00B129AF" w:rsidRDefault="001E3B90">
            <w:pPr>
              <w:numPr>
                <w:ilvl w:val="0"/>
                <w:numId w:val="5"/>
              </w:numPr>
            </w:pPr>
            <w:r>
              <w:t>Compute actual lengths and areas from a scale drawing and reproduce a scale drawing at a different scale.</w:t>
            </w:r>
          </w:p>
          <w:p w14:paraId="57EA8E68" w14:textId="77777777" w:rsidR="00B129AF" w:rsidRDefault="001E3B90">
            <w:pPr>
              <w:numPr>
                <w:ilvl w:val="0"/>
                <w:numId w:val="5"/>
              </w:numPr>
            </w:pPr>
            <w:r>
              <w:t>Represent proportional relationships within and between similar figures.</w:t>
            </w:r>
          </w:p>
        </w:tc>
        <w:tc>
          <w:tcPr>
            <w:tcW w:w="2014" w:type="dxa"/>
            <w:noWrap/>
          </w:tcPr>
          <w:p w14:paraId="57EA8E69" w14:textId="77777777" w:rsidR="00B129AF" w:rsidRDefault="001E3B90">
            <w:r>
              <w:rPr>
                <w:b/>
                <w:bCs/>
              </w:rPr>
              <w:t>7.G.1a:</w:t>
            </w:r>
            <w:r>
              <w:t xml:space="preserve"> Solve problems involving scaled drawings of figures (e.g., if a triangle is drawn on a grid, what will be the length of one of the sides if the triangle is increased by a factor of 2?).</w:t>
            </w:r>
          </w:p>
        </w:tc>
        <w:tc>
          <w:tcPr>
            <w:tcW w:w="2014" w:type="dxa"/>
            <w:noWrap/>
          </w:tcPr>
          <w:p w14:paraId="57EA8E6A" w14:textId="77777777" w:rsidR="00B129AF" w:rsidRDefault="001E3B90">
            <w:r>
              <w:rPr>
                <w:b/>
                <w:bCs/>
              </w:rPr>
              <w:t>7.G.1b:</w:t>
            </w:r>
            <w:r>
              <w:t xml:space="preserve"> Identify similar geometric figures on a grid (e.g., which shape is twice the size of another shape?).</w:t>
            </w:r>
          </w:p>
        </w:tc>
        <w:tc>
          <w:tcPr>
            <w:tcW w:w="2014" w:type="dxa"/>
            <w:noWrap/>
          </w:tcPr>
          <w:p w14:paraId="57EA8E6B" w14:textId="77777777" w:rsidR="00B129AF" w:rsidRDefault="001E3B90">
            <w:r>
              <w:rPr>
                <w:b/>
                <w:bCs/>
              </w:rPr>
              <w:t>7.G.1c:</w:t>
            </w:r>
            <w:r>
              <w:t xml:space="preserve"> Identify same size/same shape polygons drawn on a grid (e.g., square, rectangles, quadrilaterals, isosceles triangles, right triangles, scalene triangles, and obtuse triangles).</w:t>
            </w:r>
          </w:p>
        </w:tc>
        <w:tc>
          <w:tcPr>
            <w:tcW w:w="5466" w:type="dxa"/>
            <w:noWrap/>
          </w:tcPr>
          <w:p w14:paraId="57EA8E6C" w14:textId="77777777" w:rsidR="00B129AF" w:rsidRDefault="001E3B90">
            <w:r>
              <w:t>** Note** Congruent should be referred to as same size same shape or equal in measure.</w:t>
            </w:r>
          </w:p>
          <w:p w14:paraId="57EA8E6D" w14:textId="77777777" w:rsidR="00B129AF" w:rsidRDefault="001E3B90">
            <w:pPr>
              <w:numPr>
                <w:ilvl w:val="0"/>
                <w:numId w:val="6"/>
              </w:numPr>
            </w:pPr>
            <w:r>
              <w:t>A simple grid should be used in place of a coordinate plane.</w:t>
            </w:r>
          </w:p>
          <w:p w14:paraId="57EA8E6E" w14:textId="77777777" w:rsidR="00B129AF" w:rsidRDefault="001E3B90">
            <w:pPr>
              <w:numPr>
                <w:ilvl w:val="0"/>
                <w:numId w:val="6"/>
              </w:numPr>
            </w:pPr>
            <w:r>
              <w:t>Understand grids are formed by vertical and horizontal lines.</w:t>
            </w:r>
          </w:p>
          <w:p w14:paraId="57EA8E6F" w14:textId="77777777" w:rsidR="00B129AF" w:rsidRDefault="001E3B90">
            <w:pPr>
              <w:numPr>
                <w:ilvl w:val="0"/>
                <w:numId w:val="6"/>
              </w:numPr>
            </w:pPr>
            <w:r>
              <w:t>Recognize 2D shapes regardless of orientation.</w:t>
            </w:r>
          </w:p>
          <w:p w14:paraId="57EA8E70" w14:textId="77777777" w:rsidR="00B129AF" w:rsidRDefault="001E3B90">
            <w:pPr>
              <w:numPr>
                <w:ilvl w:val="0"/>
                <w:numId w:val="6"/>
              </w:numPr>
            </w:pPr>
            <w:r>
              <w:t>Recognize there are different types of triangles and quadrilaterals.</w:t>
            </w:r>
          </w:p>
          <w:p w14:paraId="57EA8E71" w14:textId="77777777" w:rsidR="00B129AF" w:rsidRDefault="001E3B90">
            <w:pPr>
              <w:numPr>
                <w:ilvl w:val="0"/>
                <w:numId w:val="6"/>
              </w:numPr>
            </w:pPr>
            <w:r>
              <w:t>Identify the same sized angles.</w:t>
            </w:r>
          </w:p>
          <w:p w14:paraId="57EA8E72" w14:textId="77777777" w:rsidR="00B129AF" w:rsidRDefault="001E3B90">
            <w:pPr>
              <w:numPr>
                <w:ilvl w:val="0"/>
                <w:numId w:val="6"/>
              </w:numPr>
            </w:pPr>
            <w:r>
              <w:t>Count squares on a grid.</w:t>
            </w:r>
          </w:p>
          <w:p w14:paraId="57EA8E73" w14:textId="77777777" w:rsidR="00B129AF" w:rsidRDefault="001E3B90">
            <w:pPr>
              <w:numPr>
                <w:ilvl w:val="0"/>
                <w:numId w:val="6"/>
              </w:numPr>
            </w:pPr>
            <w:r>
              <w:t>Understand that the squares are used to measure the size of the shape.</w:t>
            </w:r>
          </w:p>
          <w:p w14:paraId="57EA8E74" w14:textId="77777777" w:rsidR="00B129AF" w:rsidRDefault="001E3B90">
            <w:pPr>
              <w:numPr>
                <w:ilvl w:val="0"/>
                <w:numId w:val="6"/>
              </w:numPr>
            </w:pPr>
            <w:r>
              <w:t>Recognize by measuring or counting side lengths that are the same.</w:t>
            </w:r>
          </w:p>
          <w:p w14:paraId="57EA8E75" w14:textId="77777777" w:rsidR="00B129AF" w:rsidRDefault="001E3B90">
            <w:pPr>
              <w:numPr>
                <w:ilvl w:val="0"/>
                <w:numId w:val="6"/>
              </w:numPr>
            </w:pPr>
            <w:r>
              <w:t>Count the number of sides in a shape.</w:t>
            </w:r>
          </w:p>
          <w:p w14:paraId="57EA8E76" w14:textId="77777777" w:rsidR="00B129AF" w:rsidRDefault="001E3B90">
            <w:pPr>
              <w:numPr>
                <w:ilvl w:val="0"/>
                <w:numId w:val="6"/>
              </w:numPr>
            </w:pPr>
            <w:r>
              <w:t>Differentiate between 3 sided and 4 sided shapes.</w:t>
            </w:r>
          </w:p>
          <w:p w14:paraId="57EA8E77" w14:textId="77777777" w:rsidR="00B129AF" w:rsidRDefault="001E3B90">
            <w:r>
              <w:rPr>
                <w:b/>
                <w:bCs/>
              </w:rPr>
              <w:t>Engagement Statements</w:t>
            </w:r>
            <w:r>
              <w:t xml:space="preserve"> (demonstration of engaged in the topic)</w:t>
            </w:r>
          </w:p>
          <w:p w14:paraId="57EA8E78" w14:textId="77777777" w:rsidR="00B129AF" w:rsidRDefault="001E3B90">
            <w:pPr>
              <w:numPr>
                <w:ilvl w:val="0"/>
                <w:numId w:val="7"/>
              </w:numPr>
            </w:pPr>
            <w:r>
              <w:t>Interact with grid.</w:t>
            </w:r>
          </w:p>
          <w:p w14:paraId="57EA8E79" w14:textId="77777777" w:rsidR="00B129AF" w:rsidRDefault="001E3B90">
            <w:pPr>
              <w:numPr>
                <w:ilvl w:val="0"/>
                <w:numId w:val="7"/>
              </w:numPr>
            </w:pPr>
            <w:r>
              <w:t>Interact with 2D shapes.</w:t>
            </w:r>
          </w:p>
        </w:tc>
      </w:tr>
    </w:tbl>
    <w:p w14:paraId="57EA8E7B" w14:textId="77777777" w:rsidR="00B129AF" w:rsidRDefault="00B129AF">
      <w:pPr>
        <w:sectPr w:rsidR="00B129AF">
          <w:pgSz w:w="15840" w:h="12240" w:orient="landscape"/>
          <w:pgMar w:top="720" w:right="720" w:bottom="720" w:left="720" w:header="720" w:footer="720" w:gutter="0"/>
          <w:cols w:space="720"/>
        </w:sectPr>
      </w:pPr>
    </w:p>
    <w:p w14:paraId="57EA8E7C" w14:textId="77777777" w:rsidR="00B129AF" w:rsidRDefault="001E3B90" w:rsidP="002468B9">
      <w:pPr>
        <w:pStyle w:val="Heading1"/>
      </w:pPr>
      <w:r>
        <w:lastRenderedPageBreak/>
        <w:t>Subject: Science</w:t>
      </w:r>
    </w:p>
    <w:p w14:paraId="57EA8E7D" w14:textId="77777777" w:rsidR="00B129AF" w:rsidRDefault="001E3B90" w:rsidP="002468B9">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84" w14:textId="77777777">
        <w:trPr>
          <w:tblHeader/>
        </w:trPr>
        <w:tc>
          <w:tcPr>
            <w:tcW w:w="1000" w:type="dxa"/>
            <w:shd w:val="clear" w:color="auto" w:fill="8BA4D4"/>
            <w:noWrap/>
            <w:vAlign w:val="center"/>
          </w:tcPr>
          <w:p w14:paraId="57EA8E7E" w14:textId="77777777" w:rsidR="00B129AF" w:rsidRDefault="001E3B90">
            <w:pPr>
              <w:spacing w:after="0"/>
              <w:jc w:val="center"/>
            </w:pPr>
            <w:r>
              <w:rPr>
                <w:b/>
                <w:bCs/>
              </w:rPr>
              <w:t>Learning Standard</w:t>
            </w:r>
          </w:p>
        </w:tc>
        <w:tc>
          <w:tcPr>
            <w:tcW w:w="700" w:type="dxa"/>
            <w:shd w:val="clear" w:color="auto" w:fill="FE7D79"/>
            <w:noWrap/>
            <w:vAlign w:val="center"/>
          </w:tcPr>
          <w:p w14:paraId="57EA8E7F" w14:textId="77777777" w:rsidR="00B129AF" w:rsidRDefault="001E3B90">
            <w:pPr>
              <w:spacing w:after="0"/>
              <w:jc w:val="center"/>
            </w:pPr>
            <w:r>
              <w:rPr>
                <w:b/>
                <w:bCs/>
              </w:rPr>
              <w:t>Complexity a</w:t>
            </w:r>
          </w:p>
        </w:tc>
        <w:tc>
          <w:tcPr>
            <w:tcW w:w="700" w:type="dxa"/>
            <w:shd w:val="clear" w:color="auto" w:fill="FE7D79"/>
            <w:noWrap/>
            <w:vAlign w:val="center"/>
          </w:tcPr>
          <w:p w14:paraId="57EA8E80" w14:textId="77777777" w:rsidR="00B129AF" w:rsidRDefault="001E3B90">
            <w:pPr>
              <w:spacing w:after="0"/>
              <w:jc w:val="center"/>
            </w:pPr>
            <w:r>
              <w:rPr>
                <w:b/>
                <w:bCs/>
              </w:rPr>
              <w:t>Complexity b</w:t>
            </w:r>
          </w:p>
        </w:tc>
        <w:tc>
          <w:tcPr>
            <w:tcW w:w="700" w:type="dxa"/>
            <w:shd w:val="clear" w:color="auto" w:fill="FE7D79"/>
            <w:noWrap/>
            <w:vAlign w:val="center"/>
          </w:tcPr>
          <w:p w14:paraId="57EA8E81" w14:textId="77777777" w:rsidR="00B129AF" w:rsidRDefault="001E3B90">
            <w:pPr>
              <w:spacing w:after="0"/>
              <w:jc w:val="center"/>
            </w:pPr>
            <w:r>
              <w:rPr>
                <w:b/>
                <w:bCs/>
              </w:rPr>
              <w:t>Complexity c</w:t>
            </w:r>
          </w:p>
        </w:tc>
        <w:tc>
          <w:tcPr>
            <w:tcW w:w="1900" w:type="dxa"/>
            <w:shd w:val="clear" w:color="auto" w:fill="B1B4B6"/>
            <w:noWrap/>
            <w:vAlign w:val="center"/>
          </w:tcPr>
          <w:p w14:paraId="57EA8E83" w14:textId="77777777" w:rsidR="00B129AF" w:rsidRDefault="001E3B90">
            <w:pPr>
              <w:spacing w:after="0"/>
              <w:jc w:val="center"/>
            </w:pPr>
            <w:r>
              <w:rPr>
                <w:b/>
                <w:bCs/>
                <w:i/>
                <w:iCs/>
              </w:rPr>
              <w:t>Building the Base &amp; Engagement</w:t>
            </w:r>
          </w:p>
        </w:tc>
      </w:tr>
      <w:tr w:rsidR="00B129AF" w14:paraId="57EA8E86" w14:textId="77777777">
        <w:tc>
          <w:tcPr>
            <w:tcW w:w="5000" w:type="dxa"/>
            <w:gridSpan w:val="5"/>
            <w:shd w:val="clear" w:color="auto" w:fill="FFFFFF"/>
            <w:noWrap/>
            <w:vAlign w:val="center"/>
          </w:tcPr>
          <w:p w14:paraId="57EA8E85" w14:textId="3C6FE769" w:rsidR="00B129AF" w:rsidRDefault="001E3B90">
            <w:pPr>
              <w:spacing w:after="0"/>
              <w:jc w:val="center"/>
            </w:pPr>
            <w:r>
              <w:rPr>
                <w:color w:val="484848"/>
              </w:rPr>
              <w:t>Most complex ◄────────────────────────────</w:t>
            </w:r>
            <w:r w:rsidR="003D6153">
              <w:rPr>
                <w:b/>
                <w:bCs/>
              </w:rPr>
              <w:t xml:space="preserve"> Learning Progression</w:t>
            </w:r>
            <w:r w:rsidR="003D6153">
              <w:rPr>
                <w:color w:val="484848"/>
              </w:rPr>
              <w:t xml:space="preserve"> </w:t>
            </w:r>
            <w:r>
              <w:rPr>
                <w:color w:val="484848"/>
              </w:rPr>
              <w:t>────────────────────────────► Least complex</w:t>
            </w:r>
          </w:p>
        </w:tc>
      </w:tr>
      <w:tr w:rsidR="00B129AF" w14:paraId="57EA8E88" w14:textId="77777777">
        <w:trPr>
          <w:trHeight w:val="50"/>
        </w:trPr>
        <w:tc>
          <w:tcPr>
            <w:tcW w:w="5000" w:type="dxa"/>
            <w:gridSpan w:val="5"/>
            <w:shd w:val="clear" w:color="auto" w:fill="D9E1F2"/>
            <w:noWrap/>
            <w:vAlign w:val="center"/>
          </w:tcPr>
          <w:p w14:paraId="57EA8E87" w14:textId="77777777" w:rsidR="00B129AF" w:rsidRDefault="001E3B90">
            <w:pPr>
              <w:spacing w:after="0"/>
              <w:jc w:val="center"/>
            </w:pPr>
            <w:r>
              <w:rPr>
                <w:b/>
                <w:bCs/>
              </w:rPr>
              <w:t>Earth and Space Science</w:t>
            </w:r>
          </w:p>
        </w:tc>
      </w:tr>
      <w:tr w:rsidR="00B129AF" w14:paraId="57EA8E91" w14:textId="77777777">
        <w:trPr>
          <w:trHeight w:val="50"/>
        </w:trPr>
        <w:tc>
          <w:tcPr>
            <w:tcW w:w="1000" w:type="dxa"/>
            <w:noWrap/>
          </w:tcPr>
          <w:p w14:paraId="57EA8E89" w14:textId="77777777" w:rsidR="00B129AF" w:rsidRDefault="001E3B90">
            <w:r>
              <w:rPr>
                <w:b/>
                <w:bCs/>
              </w:rPr>
              <w:t>6.ESS.1:</w:t>
            </w:r>
            <w:r>
              <w:t xml:space="preserve"> Minerals have specific, quantifiable properties. Minerals are naturally occurring, inorganic solids that have a defined chemical composition. Minerals have properties that can be observed and measured. Minerals form in specific environments.</w:t>
            </w:r>
          </w:p>
        </w:tc>
        <w:tc>
          <w:tcPr>
            <w:tcW w:w="700" w:type="dxa"/>
            <w:noWrap/>
          </w:tcPr>
          <w:p w14:paraId="57EA8E8A" w14:textId="77777777" w:rsidR="00B129AF" w:rsidRDefault="001E3B90">
            <w:r>
              <w:rPr>
                <w:b/>
                <w:bCs/>
              </w:rPr>
              <w:t>6.ESS.1a:</w:t>
            </w:r>
            <w:r>
              <w:t xml:space="preserve"> Sort minerals by properties (e.g., color, density, luster).</w:t>
            </w:r>
          </w:p>
        </w:tc>
        <w:tc>
          <w:tcPr>
            <w:tcW w:w="700" w:type="dxa"/>
            <w:noWrap/>
          </w:tcPr>
          <w:p w14:paraId="57EA8E8B" w14:textId="77777777" w:rsidR="00B129AF" w:rsidRDefault="001E3B90">
            <w:r>
              <w:rPr>
                <w:b/>
                <w:bCs/>
              </w:rPr>
              <w:t>6.ESS.1b:</w:t>
            </w:r>
            <w:r>
              <w:t xml:space="preserve"> Identify a common rock-forming mineral.</w:t>
            </w:r>
          </w:p>
        </w:tc>
        <w:tc>
          <w:tcPr>
            <w:tcW w:w="700" w:type="dxa"/>
            <w:noWrap/>
          </w:tcPr>
          <w:p w14:paraId="57EA8E8C" w14:textId="77777777" w:rsidR="00B129AF" w:rsidRDefault="001E3B90">
            <w:r>
              <w:rPr>
                <w:b/>
                <w:bCs/>
              </w:rPr>
              <w:t>6.ESS.1:</w:t>
            </w:r>
            <w:r>
              <w:t xml:space="preserve"> Identify an object as a mineral or a rock.</w:t>
            </w:r>
          </w:p>
        </w:tc>
        <w:tc>
          <w:tcPr>
            <w:tcW w:w="1900" w:type="dxa"/>
            <w:noWrap/>
          </w:tcPr>
          <w:p w14:paraId="57EA8E8D" w14:textId="77777777" w:rsidR="00B129AF" w:rsidRDefault="001E3B90">
            <w:pPr>
              <w:numPr>
                <w:ilvl w:val="0"/>
                <w:numId w:val="8"/>
              </w:numPr>
            </w:pPr>
            <w:r>
              <w:t>Compare rocks and minerals.</w:t>
            </w:r>
          </w:p>
          <w:p w14:paraId="57EA8E8E" w14:textId="77777777" w:rsidR="00B129AF" w:rsidRDefault="001E3B90">
            <w:pPr>
              <w:numPr>
                <w:ilvl w:val="0"/>
                <w:numId w:val="8"/>
              </w:numPr>
            </w:pPr>
            <w:r>
              <w:t>Match a sample rock or mineral to a given set of properties.</w:t>
            </w:r>
          </w:p>
          <w:p w14:paraId="57EA8E8F" w14:textId="77777777" w:rsidR="00B129AF" w:rsidRDefault="001E3B90">
            <w:pPr>
              <w:numPr>
                <w:ilvl w:val="0"/>
                <w:numId w:val="8"/>
              </w:numPr>
            </w:pPr>
            <w:r>
              <w:t>Manipulate both rocks and minerals to identify characteristics of each (e.g., rubbing on a piece of paper, breaking into pieces, feeling texture, etc.)</w:t>
            </w:r>
          </w:p>
          <w:p w14:paraId="57EA8E90" w14:textId="77777777" w:rsidR="00B129AF" w:rsidRDefault="001E3B90">
            <w:pPr>
              <w:numPr>
                <w:ilvl w:val="0"/>
                <w:numId w:val="8"/>
              </w:numPr>
            </w:pPr>
            <w:r>
              <w:t>Engage with various minerals and rocks.</w:t>
            </w:r>
          </w:p>
        </w:tc>
      </w:tr>
      <w:tr w:rsidR="00B129AF" w14:paraId="57EA8E9A" w14:textId="77777777">
        <w:trPr>
          <w:trHeight w:val="50"/>
        </w:trPr>
        <w:tc>
          <w:tcPr>
            <w:tcW w:w="1000" w:type="dxa"/>
            <w:noWrap/>
          </w:tcPr>
          <w:p w14:paraId="57EA8E92" w14:textId="77777777" w:rsidR="00B129AF" w:rsidRDefault="001E3B90">
            <w:r>
              <w:rPr>
                <w:b/>
                <w:bCs/>
              </w:rPr>
              <w:t>6.ESS.2:</w:t>
            </w:r>
            <w:r>
              <w:t xml:space="preserve"> Igneous, metamorphic, and sedimentary rocks have unique characteristics that can be used for identification and/or classification. Most rocks are composed of one or more minerals, but there are a few types of sedimentary rocks that contain organic material, such as coal. The composition of the rock, types of mineral present, and/or mineral shape and size can be used to identify the rock and to interpret its history of formation, breakdown (weathering), and transport (erosion).</w:t>
            </w:r>
          </w:p>
        </w:tc>
        <w:tc>
          <w:tcPr>
            <w:tcW w:w="700" w:type="dxa"/>
            <w:noWrap/>
          </w:tcPr>
          <w:p w14:paraId="57EA8E93" w14:textId="77777777" w:rsidR="00B129AF" w:rsidRDefault="001E3B90">
            <w:r>
              <w:rPr>
                <w:b/>
                <w:bCs/>
              </w:rPr>
              <w:t>6.ESS.2a:</w:t>
            </w:r>
            <w:r>
              <w:t xml:space="preserve"> Classify igneous, metamorphic, or sedimentary rocks.</w:t>
            </w:r>
          </w:p>
        </w:tc>
        <w:tc>
          <w:tcPr>
            <w:tcW w:w="700" w:type="dxa"/>
            <w:noWrap/>
          </w:tcPr>
          <w:p w14:paraId="57EA8E94" w14:textId="77777777" w:rsidR="00B129AF" w:rsidRDefault="001E3B90">
            <w:r>
              <w:rPr>
                <w:b/>
                <w:bCs/>
              </w:rPr>
              <w:t>6.ESS.2b:</w:t>
            </w:r>
            <w:r>
              <w:t xml:space="preserve"> Identify the properties of igneous rocks (e.g., granite, basalt), metamorphic rocks (e.g., marble, quartzite), or sedimentary rocks (layers).</w:t>
            </w:r>
          </w:p>
        </w:tc>
        <w:tc>
          <w:tcPr>
            <w:tcW w:w="700" w:type="dxa"/>
            <w:noWrap/>
          </w:tcPr>
          <w:p w14:paraId="57EA8E95" w14:textId="77777777" w:rsidR="00B129AF" w:rsidRDefault="001E3B90">
            <w:r>
              <w:rPr>
                <w:b/>
                <w:bCs/>
              </w:rPr>
              <w:t>6.ESS.2:</w:t>
            </w:r>
            <w:r>
              <w:t xml:space="preserve"> Sort rocks by textual characteristics.</w:t>
            </w:r>
          </w:p>
        </w:tc>
        <w:tc>
          <w:tcPr>
            <w:tcW w:w="1900" w:type="dxa"/>
            <w:noWrap/>
          </w:tcPr>
          <w:p w14:paraId="57EA8E96" w14:textId="77777777" w:rsidR="00B129AF" w:rsidRDefault="001E3B90">
            <w:pPr>
              <w:numPr>
                <w:ilvl w:val="0"/>
                <w:numId w:val="9"/>
              </w:numPr>
            </w:pPr>
            <w:r>
              <w:t>Compare the characteristics of igneous, metamorphic and sedimentary rocks.</w:t>
            </w:r>
          </w:p>
          <w:p w14:paraId="57EA8E97" w14:textId="77777777" w:rsidR="00B129AF" w:rsidRDefault="001E3B90">
            <w:pPr>
              <w:numPr>
                <w:ilvl w:val="0"/>
                <w:numId w:val="9"/>
              </w:numPr>
            </w:pPr>
            <w:r>
              <w:t>Match a sample rock to its origin given a set of characteristics (e.g., using pictures, maps, illustrations, etc.)</w:t>
            </w:r>
          </w:p>
          <w:p w14:paraId="57EA8E98" w14:textId="77777777" w:rsidR="00B129AF" w:rsidRDefault="001E3B90">
            <w:pPr>
              <w:numPr>
                <w:ilvl w:val="0"/>
                <w:numId w:val="9"/>
              </w:numPr>
            </w:pPr>
            <w:r>
              <w:t>Manipulate rocks to identify textural characteristics of each.</w:t>
            </w:r>
          </w:p>
          <w:p w14:paraId="57EA8E99" w14:textId="77777777" w:rsidR="00B129AF" w:rsidRDefault="001E3B90">
            <w:pPr>
              <w:numPr>
                <w:ilvl w:val="0"/>
                <w:numId w:val="9"/>
              </w:numPr>
            </w:pPr>
            <w:r>
              <w:t>Engage with various types of rocks.</w:t>
            </w:r>
          </w:p>
        </w:tc>
      </w:tr>
      <w:tr w:rsidR="00B129AF" w14:paraId="57EA8EA6" w14:textId="77777777">
        <w:trPr>
          <w:trHeight w:val="50"/>
        </w:trPr>
        <w:tc>
          <w:tcPr>
            <w:tcW w:w="1000" w:type="dxa"/>
            <w:noWrap/>
          </w:tcPr>
          <w:p w14:paraId="57EA8E9B" w14:textId="77777777" w:rsidR="00B129AF" w:rsidRDefault="001E3B90">
            <w:r>
              <w:rPr>
                <w:b/>
                <w:bCs/>
              </w:rPr>
              <w:t>6.ESS.3:</w:t>
            </w:r>
            <w:r>
              <w:t xml:space="preserve"> Igneous, metamorphic, and sedimentary rocks form in different ways. Magma or lava cools and crystallizes to </w:t>
            </w:r>
            <w:r>
              <w:lastRenderedPageBreak/>
              <w:t>form igneous rocks. Heat and pressure applied to existing rock forms metamorphic rocks. Sedimentary rock forms as existing rock weathers chemically and/or physically and the weathered material is compressed and then lithifies. Each rock type can provide information about the environment in which it was formed.</w:t>
            </w:r>
          </w:p>
        </w:tc>
        <w:tc>
          <w:tcPr>
            <w:tcW w:w="700" w:type="dxa"/>
            <w:noWrap/>
          </w:tcPr>
          <w:p w14:paraId="57EA8E9C" w14:textId="77777777" w:rsidR="00B129AF" w:rsidRDefault="001E3B90">
            <w:r>
              <w:rPr>
                <w:b/>
                <w:bCs/>
              </w:rPr>
              <w:lastRenderedPageBreak/>
              <w:t>6.ESS.3a:</w:t>
            </w:r>
            <w:r>
              <w:t xml:space="preserve"> Identify how each rock type is formed (e.g.,pressure, erosion, cooling, </w:t>
            </w:r>
            <w:r>
              <w:lastRenderedPageBreak/>
              <w:t>melting, compaction, cementation, heat, and/or weathering).</w:t>
            </w:r>
          </w:p>
        </w:tc>
        <w:tc>
          <w:tcPr>
            <w:tcW w:w="700" w:type="dxa"/>
            <w:noWrap/>
          </w:tcPr>
          <w:p w14:paraId="57EA8E9D" w14:textId="77777777" w:rsidR="00B129AF" w:rsidRDefault="001E3B90">
            <w:r>
              <w:rPr>
                <w:b/>
                <w:bCs/>
              </w:rPr>
              <w:lastRenderedPageBreak/>
              <w:t>6.ESS.3b:</w:t>
            </w:r>
            <w:r>
              <w:t xml:space="preserve"> Compare parts of the rock cycle (e.g., some rocks form from pressure while </w:t>
            </w:r>
            <w:r>
              <w:lastRenderedPageBreak/>
              <w:t>some form from lava).</w:t>
            </w:r>
          </w:p>
        </w:tc>
        <w:tc>
          <w:tcPr>
            <w:tcW w:w="700" w:type="dxa"/>
            <w:noWrap/>
          </w:tcPr>
          <w:p w14:paraId="57EA8E9E" w14:textId="77777777" w:rsidR="00B129AF" w:rsidRDefault="001E3B90">
            <w:r>
              <w:rPr>
                <w:b/>
                <w:bCs/>
              </w:rPr>
              <w:lastRenderedPageBreak/>
              <w:t>6.ESS.3:</w:t>
            </w:r>
            <w:r>
              <w:t xml:space="preserve"> Identify a component of a rock cycle.</w:t>
            </w:r>
          </w:p>
        </w:tc>
        <w:tc>
          <w:tcPr>
            <w:tcW w:w="1900" w:type="dxa"/>
            <w:noWrap/>
          </w:tcPr>
          <w:p w14:paraId="57EA8E9F" w14:textId="77777777" w:rsidR="00B129AF" w:rsidRDefault="001E3B90">
            <w:pPr>
              <w:numPr>
                <w:ilvl w:val="0"/>
                <w:numId w:val="10"/>
              </w:numPr>
            </w:pPr>
            <w:r>
              <w:t>Given characteristics of a rock or location in the rock cycle, identify the specific rock type.</w:t>
            </w:r>
          </w:p>
          <w:p w14:paraId="57EA8EA0" w14:textId="77777777" w:rsidR="00B129AF" w:rsidRDefault="001E3B90">
            <w:pPr>
              <w:numPr>
                <w:ilvl w:val="0"/>
                <w:numId w:val="10"/>
              </w:numPr>
            </w:pPr>
            <w:r>
              <w:t>Match where a given rock fits into the rock cycle.</w:t>
            </w:r>
          </w:p>
          <w:p w14:paraId="57EA8EA1" w14:textId="77777777" w:rsidR="00B129AF" w:rsidRDefault="001E3B90">
            <w:pPr>
              <w:numPr>
                <w:ilvl w:val="0"/>
                <w:numId w:val="10"/>
              </w:numPr>
            </w:pPr>
            <w:r>
              <w:t>Explore a variety of different rocks and identify specific characteristics of the rock.</w:t>
            </w:r>
          </w:p>
          <w:p w14:paraId="57EA8EA2" w14:textId="77777777" w:rsidR="00B129AF" w:rsidRDefault="001E3B90">
            <w:pPr>
              <w:numPr>
                <w:ilvl w:val="0"/>
                <w:numId w:val="10"/>
              </w:numPr>
            </w:pPr>
            <w:r>
              <w:lastRenderedPageBreak/>
              <w:t>Identify the processes that can change a rock (e.g., heat, pressure, lava cooling, etc.).</w:t>
            </w:r>
          </w:p>
          <w:p w14:paraId="57EA8EA3" w14:textId="77777777" w:rsidR="00B129AF" w:rsidRDefault="001E3B90">
            <w:pPr>
              <w:numPr>
                <w:ilvl w:val="0"/>
                <w:numId w:val="10"/>
              </w:numPr>
            </w:pPr>
            <w:r>
              <w:t>Actively participate in discussion about an animation or simulation that illustrates the rock cycle (e.g., the creation of coal).</w:t>
            </w:r>
          </w:p>
          <w:p w14:paraId="57EA8EA4" w14:textId="77777777" w:rsidR="00B129AF" w:rsidRDefault="001E3B90">
            <w:pPr>
              <w:numPr>
                <w:ilvl w:val="0"/>
                <w:numId w:val="10"/>
              </w:numPr>
            </w:pPr>
            <w:r>
              <w:t>Engage with various visual or tactile representations of the rock cycle.</w:t>
            </w:r>
          </w:p>
          <w:p w14:paraId="57EA8EA5" w14:textId="77777777" w:rsidR="00B129AF" w:rsidRDefault="001E3B90">
            <w:pPr>
              <w:numPr>
                <w:ilvl w:val="0"/>
                <w:numId w:val="10"/>
              </w:numPr>
            </w:pPr>
            <w:r>
              <w:t>Engage with materials that can represent the formation of rocks (e.g., different colors of playdoh).</w:t>
            </w:r>
          </w:p>
        </w:tc>
      </w:tr>
      <w:tr w:rsidR="00B129AF" w14:paraId="57EA8EAF" w14:textId="77777777">
        <w:trPr>
          <w:trHeight w:val="50"/>
        </w:trPr>
        <w:tc>
          <w:tcPr>
            <w:tcW w:w="1000" w:type="dxa"/>
            <w:noWrap/>
          </w:tcPr>
          <w:p w14:paraId="57EA8EA7" w14:textId="77777777" w:rsidR="00B129AF" w:rsidRDefault="001E3B90">
            <w:r>
              <w:rPr>
                <w:b/>
                <w:bCs/>
              </w:rPr>
              <w:lastRenderedPageBreak/>
              <w:t>6.ESS.5:</w:t>
            </w:r>
            <w:r>
              <w:t xml:space="preserve"> Rocks, minerals, and soils have common and practical uses. Nearly all manufactured material requires some kind of geologic resource. Most geologic resources are considered nonrenewable. Rocks, minerals, and soil are examples of geologic resources that are nonrenewable.</w:t>
            </w:r>
          </w:p>
        </w:tc>
        <w:tc>
          <w:tcPr>
            <w:tcW w:w="700" w:type="dxa"/>
            <w:noWrap/>
          </w:tcPr>
          <w:p w14:paraId="57EA8EA8" w14:textId="77777777" w:rsidR="00B129AF" w:rsidRDefault="001E3B90">
            <w:r>
              <w:rPr>
                <w:b/>
                <w:bCs/>
              </w:rPr>
              <w:t>6.ESS.5a:</w:t>
            </w:r>
            <w:r>
              <w:t xml:space="preserve"> Classify specific rocks, minerals, or soils into their general use (agriculture, transportation, construction, domestic, energy, and technology).</w:t>
            </w:r>
          </w:p>
        </w:tc>
        <w:tc>
          <w:tcPr>
            <w:tcW w:w="700" w:type="dxa"/>
            <w:noWrap/>
          </w:tcPr>
          <w:p w14:paraId="57EA8EA9" w14:textId="77777777" w:rsidR="00B129AF" w:rsidRDefault="001E3B90">
            <w:r>
              <w:rPr>
                <w:b/>
                <w:bCs/>
              </w:rPr>
              <w:t>6.ESS.5b:</w:t>
            </w:r>
            <w:r>
              <w:t xml:space="preserve"> Identify a common use for rocks, minerals, or soils.</w:t>
            </w:r>
          </w:p>
        </w:tc>
        <w:tc>
          <w:tcPr>
            <w:tcW w:w="700" w:type="dxa"/>
            <w:noWrap/>
          </w:tcPr>
          <w:p w14:paraId="57EA8EAA" w14:textId="77777777" w:rsidR="00B129AF" w:rsidRDefault="001E3B90">
            <w:r>
              <w:rPr>
                <w:b/>
                <w:bCs/>
              </w:rPr>
              <w:t>6.ESS.5:</w:t>
            </w:r>
            <w:r>
              <w:t xml:space="preserve"> Identify that rocks, minerals, and soils are nonrenewable resources that are used by people in many ways.</w:t>
            </w:r>
          </w:p>
        </w:tc>
        <w:tc>
          <w:tcPr>
            <w:tcW w:w="1900" w:type="dxa"/>
            <w:noWrap/>
          </w:tcPr>
          <w:p w14:paraId="57EA8EAB" w14:textId="77777777" w:rsidR="00B129AF" w:rsidRDefault="001E3B90">
            <w:pPr>
              <w:numPr>
                <w:ilvl w:val="0"/>
                <w:numId w:val="11"/>
              </w:numPr>
            </w:pPr>
            <w:r>
              <w:t>Identify what happens when a nonrenewable resource is used (e.g., coal is burned up to create heat).</w:t>
            </w:r>
          </w:p>
          <w:p w14:paraId="57EA8EAC" w14:textId="77777777" w:rsidR="00B129AF" w:rsidRDefault="001E3B90">
            <w:pPr>
              <w:numPr>
                <w:ilvl w:val="0"/>
                <w:numId w:val="11"/>
              </w:numPr>
            </w:pPr>
            <w:r>
              <w:t>Match a rock or mineral to its industrial use (e.g., road salt, jewelry, building material, etc.).</w:t>
            </w:r>
          </w:p>
          <w:p w14:paraId="57EA8EAD" w14:textId="77777777" w:rsidR="00B129AF" w:rsidRDefault="001E3B90">
            <w:pPr>
              <w:numPr>
                <w:ilvl w:val="0"/>
                <w:numId w:val="11"/>
              </w:numPr>
            </w:pPr>
            <w:r>
              <w:t>Identify the practical use of rocks, minerals, or soils found in everyday items</w:t>
            </w:r>
          </w:p>
          <w:p w14:paraId="57EA8EAE" w14:textId="77777777" w:rsidR="00B129AF" w:rsidRDefault="001E3B90">
            <w:pPr>
              <w:numPr>
                <w:ilvl w:val="0"/>
                <w:numId w:val="11"/>
              </w:numPr>
            </w:pPr>
            <w:r>
              <w:t>Engage with common products that are made with rocks, minerals, or soils.</w:t>
            </w:r>
          </w:p>
        </w:tc>
      </w:tr>
      <w:tr w:rsidR="00B129AF" w14:paraId="57EA8EB1" w14:textId="77777777">
        <w:trPr>
          <w:trHeight w:val="50"/>
        </w:trPr>
        <w:tc>
          <w:tcPr>
            <w:tcW w:w="5000" w:type="dxa"/>
            <w:gridSpan w:val="5"/>
            <w:shd w:val="clear" w:color="auto" w:fill="D9E1F2"/>
            <w:noWrap/>
            <w:vAlign w:val="center"/>
          </w:tcPr>
          <w:p w14:paraId="57EA8EB0" w14:textId="77777777" w:rsidR="00B129AF" w:rsidRDefault="001E3B90">
            <w:pPr>
              <w:spacing w:after="0"/>
              <w:jc w:val="center"/>
            </w:pPr>
            <w:r>
              <w:rPr>
                <w:b/>
                <w:bCs/>
              </w:rPr>
              <w:t>Physical Science</w:t>
            </w:r>
          </w:p>
        </w:tc>
      </w:tr>
      <w:tr w:rsidR="00B129AF" w14:paraId="57EA8EBF" w14:textId="77777777">
        <w:trPr>
          <w:trHeight w:val="50"/>
        </w:trPr>
        <w:tc>
          <w:tcPr>
            <w:tcW w:w="1000" w:type="dxa"/>
            <w:noWrap/>
          </w:tcPr>
          <w:p w14:paraId="57EA8EB2" w14:textId="77777777" w:rsidR="00B129AF" w:rsidRDefault="001E3B90">
            <w:r>
              <w:rPr>
                <w:b/>
                <w:bCs/>
              </w:rPr>
              <w:t>6.PS.1:</w:t>
            </w:r>
            <w:r>
              <w:t xml:space="preserve"> Matter is made up of small particles called atoms. Matter has mass, volume and density and is made up of particles called atoms. Elements are a class of substances composed of a single kind of atom. Molecules are the combination of two or more atoms that are joined together chemically.</w:t>
            </w:r>
          </w:p>
        </w:tc>
        <w:tc>
          <w:tcPr>
            <w:tcW w:w="700" w:type="dxa"/>
            <w:noWrap/>
          </w:tcPr>
          <w:p w14:paraId="57EA8EB3" w14:textId="77777777" w:rsidR="00B129AF" w:rsidRDefault="001E3B90">
            <w:r>
              <w:rPr>
                <w:b/>
                <w:bCs/>
              </w:rPr>
              <w:t>6.PS.1a:</w:t>
            </w:r>
            <w:r>
              <w:t xml:space="preserve"> Compare objects based on the properties of matter (e.g., mass, volume, density).</w:t>
            </w:r>
          </w:p>
        </w:tc>
        <w:tc>
          <w:tcPr>
            <w:tcW w:w="700" w:type="dxa"/>
            <w:noWrap/>
          </w:tcPr>
          <w:p w14:paraId="57EA8EB4" w14:textId="77777777" w:rsidR="00B129AF" w:rsidRDefault="001E3B90">
            <w:r>
              <w:rPr>
                <w:b/>
                <w:bCs/>
              </w:rPr>
              <w:t>6.PS.1b:</w:t>
            </w:r>
            <w:r>
              <w:t xml:space="preserve"> Identify a property of matter that can be measured (e.g., mass, volume, density).</w:t>
            </w:r>
          </w:p>
        </w:tc>
        <w:tc>
          <w:tcPr>
            <w:tcW w:w="700" w:type="dxa"/>
            <w:noWrap/>
          </w:tcPr>
          <w:p w14:paraId="57EA8EB5" w14:textId="77777777" w:rsidR="00B129AF" w:rsidRDefault="001E3B90">
            <w:r>
              <w:rPr>
                <w:b/>
                <w:bCs/>
              </w:rPr>
              <w:t>6.PS.1:</w:t>
            </w:r>
            <w:r>
              <w:t xml:space="preserve"> Identify that matter is made of atoms, which are too small to be seen.</w:t>
            </w:r>
          </w:p>
        </w:tc>
        <w:tc>
          <w:tcPr>
            <w:tcW w:w="1900" w:type="dxa"/>
            <w:noWrap/>
          </w:tcPr>
          <w:p w14:paraId="57EA8EB6" w14:textId="77777777" w:rsidR="00B129AF" w:rsidRDefault="001E3B90">
            <w:pPr>
              <w:numPr>
                <w:ilvl w:val="0"/>
                <w:numId w:val="12"/>
              </w:numPr>
            </w:pPr>
            <w:r>
              <w:t>Explore different materials of the same size and note similarities and difference. (Use a steel lead bearing and a foam ball of the same size and note the mass, volume and density.)</w:t>
            </w:r>
          </w:p>
          <w:p w14:paraId="57EA8EB7" w14:textId="77777777" w:rsidR="00B129AF" w:rsidRDefault="001E3B90">
            <w:pPr>
              <w:numPr>
                <w:ilvl w:val="0"/>
                <w:numId w:val="12"/>
              </w:numPr>
            </w:pPr>
            <w:r>
              <w:t>Make a model representing atoms joined together to create a substance (e.g., use Legos to create an object or “substance”, then change the size, number, or color of Legos to create a new “substance”).</w:t>
            </w:r>
          </w:p>
          <w:p w14:paraId="57EA8EB8" w14:textId="77777777" w:rsidR="00B129AF" w:rsidRDefault="001E3B90">
            <w:pPr>
              <w:numPr>
                <w:ilvl w:val="0"/>
                <w:numId w:val="12"/>
              </w:numPr>
            </w:pPr>
            <w:r>
              <w:t>Recognize unique characteristics of substances (e.g., size, color, malleability, mass, volume).</w:t>
            </w:r>
          </w:p>
          <w:p w14:paraId="57EA8EB9" w14:textId="77777777" w:rsidR="00B129AF" w:rsidRDefault="001E3B90">
            <w:pPr>
              <w:numPr>
                <w:ilvl w:val="0"/>
                <w:numId w:val="12"/>
              </w:numPr>
            </w:pPr>
            <w:r>
              <w:t>Recognize atoms as the “building blocks” of all substances (i.e. they make up everything).</w:t>
            </w:r>
          </w:p>
          <w:p w14:paraId="57EA8EBA" w14:textId="77777777" w:rsidR="00B129AF" w:rsidRDefault="001E3B90">
            <w:pPr>
              <w:numPr>
                <w:ilvl w:val="0"/>
                <w:numId w:val="12"/>
              </w:numPr>
            </w:pPr>
            <w:r>
              <w:t xml:space="preserve">Recognize that objects can be broken down into smaller and smaller pieces that eventually we cannot see (e.g., physically reduce the size of various objects (break them </w:t>
            </w:r>
            <w:r>
              <w:lastRenderedPageBreak/>
              <w:t>down into smaller and smaller pieces until they can no longer be reduced)).</w:t>
            </w:r>
          </w:p>
          <w:p w14:paraId="57EA8EBB" w14:textId="77777777" w:rsidR="00B129AF" w:rsidRDefault="001E3B90">
            <w:pPr>
              <w:numPr>
                <w:ilvl w:val="0"/>
                <w:numId w:val="12"/>
              </w:numPr>
            </w:pPr>
            <w:r>
              <w:t>Recognize the size of an atom compared to an everyday object (i.e. understand that atoms can’t be seen with the naked just their eyes).</w:t>
            </w:r>
          </w:p>
          <w:p w14:paraId="57EA8EBC" w14:textId="77777777" w:rsidR="00B129AF" w:rsidRDefault="001E3B90">
            <w:pPr>
              <w:numPr>
                <w:ilvl w:val="0"/>
                <w:numId w:val="12"/>
              </w:numPr>
            </w:pPr>
            <w:r>
              <w:t>Engage with a visual representation of atoms of elements such as the Periodic Table of Elements. Engage with models of atoms and molecules.</w:t>
            </w:r>
          </w:p>
          <w:p w14:paraId="57EA8EBD" w14:textId="77777777" w:rsidR="00B129AF" w:rsidRDefault="001E3B90">
            <w:pPr>
              <w:numPr>
                <w:ilvl w:val="0"/>
                <w:numId w:val="12"/>
              </w:numPr>
            </w:pPr>
            <w:r>
              <w:t>Engage with objects that represent “building blocks” (e.gi.e., smaller pieces that can be put together to create a larger object, such as Legos).</w:t>
            </w:r>
          </w:p>
          <w:p w14:paraId="57EA8EBE" w14:textId="77777777" w:rsidR="00B129AF" w:rsidRDefault="001E3B90">
            <w:pPr>
              <w:numPr>
                <w:ilvl w:val="0"/>
                <w:numId w:val="12"/>
              </w:numPr>
            </w:pPr>
            <w:r>
              <w:t>Engage with items of the same size and shape, but varying masses, or items of same mass, but varying sizes/ shapes.</w:t>
            </w:r>
          </w:p>
        </w:tc>
      </w:tr>
    </w:tbl>
    <w:p w14:paraId="57EA8EC0" w14:textId="77777777" w:rsidR="00B129AF" w:rsidRDefault="00B129AF">
      <w:pPr>
        <w:sectPr w:rsidR="00B129AF">
          <w:headerReference w:type="default" r:id="rId12"/>
          <w:pgSz w:w="15840" w:h="12240" w:orient="landscape"/>
          <w:pgMar w:top="720" w:right="720" w:bottom="720" w:left="720" w:header="720" w:footer="720" w:gutter="0"/>
          <w:cols w:space="720"/>
        </w:sectPr>
      </w:pPr>
    </w:p>
    <w:p w14:paraId="57EA8EC1" w14:textId="77777777" w:rsidR="00B129AF" w:rsidRDefault="001E3B90" w:rsidP="002468B9">
      <w:pPr>
        <w:pStyle w:val="Heading1"/>
      </w:pPr>
      <w:r>
        <w:lastRenderedPageBreak/>
        <w:t>Subject: Science</w:t>
      </w:r>
    </w:p>
    <w:p w14:paraId="57EA8EC2" w14:textId="77777777" w:rsidR="00B129AF" w:rsidRDefault="001E3B90" w:rsidP="002468B9">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C9" w14:textId="77777777">
        <w:trPr>
          <w:tblHeader/>
        </w:trPr>
        <w:tc>
          <w:tcPr>
            <w:tcW w:w="1000" w:type="dxa"/>
            <w:shd w:val="clear" w:color="auto" w:fill="8BA4D4"/>
            <w:noWrap/>
            <w:vAlign w:val="center"/>
          </w:tcPr>
          <w:p w14:paraId="57EA8EC3" w14:textId="77777777" w:rsidR="00B129AF" w:rsidRDefault="001E3B90">
            <w:pPr>
              <w:spacing w:after="0"/>
              <w:jc w:val="center"/>
            </w:pPr>
            <w:r>
              <w:rPr>
                <w:b/>
                <w:bCs/>
              </w:rPr>
              <w:t>Learning Standard</w:t>
            </w:r>
          </w:p>
        </w:tc>
        <w:tc>
          <w:tcPr>
            <w:tcW w:w="700" w:type="dxa"/>
            <w:shd w:val="clear" w:color="auto" w:fill="FE7D79"/>
            <w:noWrap/>
            <w:vAlign w:val="center"/>
          </w:tcPr>
          <w:p w14:paraId="57EA8EC4" w14:textId="77777777" w:rsidR="00B129AF" w:rsidRDefault="001E3B90">
            <w:pPr>
              <w:spacing w:after="0"/>
              <w:jc w:val="center"/>
            </w:pPr>
            <w:r>
              <w:rPr>
                <w:b/>
                <w:bCs/>
              </w:rPr>
              <w:t>Complexity a</w:t>
            </w:r>
          </w:p>
        </w:tc>
        <w:tc>
          <w:tcPr>
            <w:tcW w:w="700" w:type="dxa"/>
            <w:shd w:val="clear" w:color="auto" w:fill="FE7D79"/>
            <w:noWrap/>
            <w:vAlign w:val="center"/>
          </w:tcPr>
          <w:p w14:paraId="57EA8EC5" w14:textId="77777777" w:rsidR="00B129AF" w:rsidRDefault="001E3B90">
            <w:pPr>
              <w:spacing w:after="0"/>
              <w:jc w:val="center"/>
            </w:pPr>
            <w:r>
              <w:rPr>
                <w:b/>
                <w:bCs/>
              </w:rPr>
              <w:t>Complexity b</w:t>
            </w:r>
          </w:p>
        </w:tc>
        <w:tc>
          <w:tcPr>
            <w:tcW w:w="700" w:type="dxa"/>
            <w:shd w:val="clear" w:color="auto" w:fill="FE7D79"/>
            <w:noWrap/>
            <w:vAlign w:val="center"/>
          </w:tcPr>
          <w:p w14:paraId="57EA8EC6" w14:textId="77777777" w:rsidR="00B129AF" w:rsidRDefault="001E3B90">
            <w:pPr>
              <w:spacing w:after="0"/>
              <w:jc w:val="center"/>
            </w:pPr>
            <w:r>
              <w:rPr>
                <w:b/>
                <w:bCs/>
              </w:rPr>
              <w:t>Complexity c</w:t>
            </w:r>
          </w:p>
        </w:tc>
        <w:tc>
          <w:tcPr>
            <w:tcW w:w="1900" w:type="dxa"/>
            <w:shd w:val="clear" w:color="auto" w:fill="B1B4B6"/>
            <w:noWrap/>
            <w:vAlign w:val="center"/>
          </w:tcPr>
          <w:p w14:paraId="57EA8EC8" w14:textId="77777777" w:rsidR="00B129AF" w:rsidRDefault="001E3B90">
            <w:pPr>
              <w:spacing w:after="0"/>
              <w:jc w:val="center"/>
            </w:pPr>
            <w:r>
              <w:rPr>
                <w:b/>
                <w:bCs/>
                <w:i/>
                <w:iCs/>
              </w:rPr>
              <w:t>Building the Base &amp; Engagement</w:t>
            </w:r>
          </w:p>
        </w:tc>
      </w:tr>
      <w:tr w:rsidR="00B129AF" w14:paraId="57EA8ECB" w14:textId="77777777">
        <w:tc>
          <w:tcPr>
            <w:tcW w:w="5000" w:type="dxa"/>
            <w:gridSpan w:val="5"/>
            <w:shd w:val="clear" w:color="auto" w:fill="FFFFFF"/>
            <w:noWrap/>
            <w:vAlign w:val="center"/>
          </w:tcPr>
          <w:p w14:paraId="57EA8ECA" w14:textId="4189E307" w:rsidR="00B129AF" w:rsidRDefault="001E3B90">
            <w:pPr>
              <w:spacing w:after="0"/>
              <w:jc w:val="center"/>
            </w:pPr>
            <w:r>
              <w:rPr>
                <w:color w:val="484848"/>
              </w:rPr>
              <w:t>Most complex ◄───────────────────────────</w:t>
            </w:r>
            <w:r w:rsidR="003D6153">
              <w:rPr>
                <w:b/>
                <w:bCs/>
              </w:rPr>
              <w:t xml:space="preserve"> Learning Progression</w:t>
            </w:r>
            <w:r w:rsidR="003D6153">
              <w:rPr>
                <w:color w:val="484848"/>
              </w:rPr>
              <w:t xml:space="preserve"> </w:t>
            </w:r>
            <w:r>
              <w:rPr>
                <w:color w:val="484848"/>
              </w:rPr>
              <w:t>───────────────────────────► Least complex</w:t>
            </w:r>
          </w:p>
        </w:tc>
      </w:tr>
      <w:tr w:rsidR="00B129AF" w14:paraId="57EA8ECD" w14:textId="77777777">
        <w:trPr>
          <w:trHeight w:val="50"/>
        </w:trPr>
        <w:tc>
          <w:tcPr>
            <w:tcW w:w="5000" w:type="dxa"/>
            <w:gridSpan w:val="5"/>
            <w:shd w:val="clear" w:color="auto" w:fill="D9E1F2"/>
            <w:noWrap/>
            <w:vAlign w:val="center"/>
          </w:tcPr>
          <w:p w14:paraId="57EA8ECC" w14:textId="77777777" w:rsidR="00B129AF" w:rsidRDefault="001E3B90">
            <w:pPr>
              <w:spacing w:after="0"/>
              <w:jc w:val="center"/>
            </w:pPr>
            <w:r>
              <w:rPr>
                <w:b/>
                <w:bCs/>
              </w:rPr>
              <w:t>Earth and Space Science</w:t>
            </w:r>
          </w:p>
        </w:tc>
      </w:tr>
      <w:tr w:rsidR="00B129AF" w14:paraId="57EA8EDB" w14:textId="77777777">
        <w:trPr>
          <w:trHeight w:val="50"/>
        </w:trPr>
        <w:tc>
          <w:tcPr>
            <w:tcW w:w="1000" w:type="dxa"/>
            <w:noWrap/>
          </w:tcPr>
          <w:p w14:paraId="57EA8ECE" w14:textId="77777777" w:rsidR="00B129AF" w:rsidRDefault="001E3B90">
            <w:r>
              <w:rPr>
                <w:b/>
                <w:bCs/>
              </w:rPr>
              <w:t>7.ESS.1:</w:t>
            </w:r>
            <w:r>
              <w:t xml:space="preserve"> The hydrologic cycle illustrates the changing states of water as it moves through the lithosphere, biosphere, hydrosphere, and atmosphere. Thermal energy is transferred as water changes state throughout the cycle. The cycling of water in the atmosphere is an important part of weather patterns on Earth. The rate at which water flows through soil and rock is dependent upon the porosity and permeability of the soil or rock.</w:t>
            </w:r>
          </w:p>
        </w:tc>
        <w:tc>
          <w:tcPr>
            <w:tcW w:w="700" w:type="dxa"/>
            <w:noWrap/>
          </w:tcPr>
          <w:p w14:paraId="57EA8ECF" w14:textId="77777777" w:rsidR="00B129AF" w:rsidRDefault="001E3B90">
            <w:r>
              <w:rPr>
                <w:b/>
                <w:bCs/>
              </w:rPr>
              <w:t>7.ESS.1a:</w:t>
            </w:r>
            <w:r>
              <w:t xml:space="preserve"> Build a hydrologic cycle showing evaporation, condensation, precipitation, and surface run-off.</w:t>
            </w:r>
          </w:p>
        </w:tc>
        <w:tc>
          <w:tcPr>
            <w:tcW w:w="700" w:type="dxa"/>
            <w:noWrap/>
          </w:tcPr>
          <w:p w14:paraId="57EA8ED0" w14:textId="77777777" w:rsidR="00B129AF" w:rsidRDefault="001E3B90">
            <w:r>
              <w:rPr>
                <w:b/>
                <w:bCs/>
              </w:rPr>
              <w:t>7.ESS.1b:</w:t>
            </w:r>
            <w:r>
              <w:t xml:space="preserve"> Identify evaporation, condensation, and precipitation.</w:t>
            </w:r>
          </w:p>
        </w:tc>
        <w:tc>
          <w:tcPr>
            <w:tcW w:w="700" w:type="dxa"/>
            <w:noWrap/>
          </w:tcPr>
          <w:p w14:paraId="57EA8ED1" w14:textId="77777777" w:rsidR="00B129AF" w:rsidRDefault="001E3B90">
            <w:r>
              <w:rPr>
                <w:b/>
                <w:bCs/>
              </w:rPr>
              <w:t>7.ESS.1:</w:t>
            </w:r>
            <w:r>
              <w:t xml:space="preserve"> Identify types of precipitation.</w:t>
            </w:r>
          </w:p>
        </w:tc>
        <w:tc>
          <w:tcPr>
            <w:tcW w:w="1900" w:type="dxa"/>
            <w:noWrap/>
          </w:tcPr>
          <w:p w14:paraId="57EA8ED2" w14:textId="77777777" w:rsidR="00B129AF" w:rsidRDefault="001E3B90">
            <w:pPr>
              <w:numPr>
                <w:ilvl w:val="0"/>
                <w:numId w:val="13"/>
              </w:numPr>
            </w:pPr>
            <w:r>
              <w:t>Recognize that condensation in the sky forms clouds and different types of clouds can determine whether (e.g., dark clouds mean rain, light puffy white clouds mean nice weather).</w:t>
            </w:r>
          </w:p>
          <w:p w14:paraId="57EA8ED3" w14:textId="77777777" w:rsidR="00B129AF" w:rsidRDefault="001E3B90">
            <w:pPr>
              <w:numPr>
                <w:ilvl w:val="0"/>
                <w:numId w:val="13"/>
              </w:numPr>
            </w:pPr>
            <w:r>
              <w:t>Recognize that condensation is caused by a decrease in energy of molecules that changes water vapor (gas) to liquid water.</w:t>
            </w:r>
          </w:p>
          <w:p w14:paraId="57EA8ED4" w14:textId="77777777" w:rsidR="00B129AF" w:rsidRDefault="001E3B90">
            <w:pPr>
              <w:numPr>
                <w:ilvl w:val="0"/>
                <w:numId w:val="13"/>
              </w:numPr>
            </w:pPr>
            <w:r>
              <w:t>Recognize that evaporation is caused by an increase in energy of molecules (can be modeled by applying heat) that changes liquid water to gas.</w:t>
            </w:r>
          </w:p>
          <w:p w14:paraId="57EA8ED5" w14:textId="77777777" w:rsidR="00B129AF" w:rsidRDefault="001E3B90">
            <w:pPr>
              <w:numPr>
                <w:ilvl w:val="0"/>
                <w:numId w:val="13"/>
              </w:numPr>
            </w:pPr>
            <w:r>
              <w:t>Identify the changing states of water as it moves through the water cycle.</w:t>
            </w:r>
          </w:p>
          <w:p w14:paraId="57EA8ED6" w14:textId="77777777" w:rsidR="00B129AF" w:rsidRDefault="001E3B90">
            <w:pPr>
              <w:numPr>
                <w:ilvl w:val="0"/>
                <w:numId w:val="13"/>
              </w:numPr>
            </w:pPr>
            <w:r>
              <w:t>Trace a water molecule through the water cycle starting with a raindrop (be sure to include surface runoff).</w:t>
            </w:r>
          </w:p>
          <w:p w14:paraId="57EA8ED7" w14:textId="77777777" w:rsidR="00B129AF" w:rsidRDefault="001E3B90">
            <w:pPr>
              <w:numPr>
                <w:ilvl w:val="0"/>
                <w:numId w:val="13"/>
              </w:numPr>
            </w:pPr>
            <w:r>
              <w:t>Match pictures to types of precipitation (rain, snow, sleet, hail).</w:t>
            </w:r>
          </w:p>
          <w:p w14:paraId="57EA8ED8" w14:textId="77777777" w:rsidR="00B129AF" w:rsidRDefault="001E3B90">
            <w:pPr>
              <w:numPr>
                <w:ilvl w:val="0"/>
                <w:numId w:val="13"/>
              </w:numPr>
            </w:pPr>
            <w:r>
              <w:t>Recognize that water that falls from the sky is “precipitation”.</w:t>
            </w:r>
          </w:p>
          <w:p w14:paraId="57EA8ED9" w14:textId="77777777" w:rsidR="00B129AF" w:rsidRDefault="001E3B90">
            <w:pPr>
              <w:numPr>
                <w:ilvl w:val="0"/>
                <w:numId w:val="13"/>
              </w:numPr>
            </w:pPr>
            <w:r>
              <w:t>Actively participate in discussion about what happens to water, or where water comes from in the water cycle (e.g., a dish of water left out for several days seems to have disappeared, water falls from the sky).</w:t>
            </w:r>
          </w:p>
          <w:p w14:paraId="57EA8EDA" w14:textId="77777777" w:rsidR="00B129AF" w:rsidRDefault="001E3B90">
            <w:pPr>
              <w:numPr>
                <w:ilvl w:val="0"/>
                <w:numId w:val="13"/>
              </w:numPr>
            </w:pPr>
            <w:r>
              <w:t>Engage with a sealed terrarium or other model to observe the behavior of water (water cycle).</w:t>
            </w:r>
          </w:p>
        </w:tc>
      </w:tr>
      <w:tr w:rsidR="00B129AF" w14:paraId="57EA8EDD" w14:textId="77777777">
        <w:trPr>
          <w:trHeight w:val="50"/>
        </w:trPr>
        <w:tc>
          <w:tcPr>
            <w:tcW w:w="5000" w:type="dxa"/>
            <w:gridSpan w:val="5"/>
            <w:shd w:val="clear" w:color="auto" w:fill="D9E1F2"/>
            <w:noWrap/>
            <w:vAlign w:val="center"/>
          </w:tcPr>
          <w:p w14:paraId="57EA8EDC" w14:textId="77777777" w:rsidR="00B129AF" w:rsidRDefault="001E3B90">
            <w:pPr>
              <w:spacing w:after="0"/>
              <w:jc w:val="center"/>
            </w:pPr>
            <w:r>
              <w:rPr>
                <w:b/>
                <w:bCs/>
              </w:rPr>
              <w:t>Physical Science</w:t>
            </w:r>
          </w:p>
        </w:tc>
      </w:tr>
      <w:tr w:rsidR="00B129AF" w14:paraId="57EA8EE9" w14:textId="77777777">
        <w:trPr>
          <w:trHeight w:val="50"/>
        </w:trPr>
        <w:tc>
          <w:tcPr>
            <w:tcW w:w="1000" w:type="dxa"/>
            <w:noWrap/>
          </w:tcPr>
          <w:p w14:paraId="57EA8EDE" w14:textId="77777777" w:rsidR="00B129AF" w:rsidRDefault="001E3B90">
            <w:r>
              <w:rPr>
                <w:b/>
                <w:bCs/>
              </w:rPr>
              <w:t>7.PS.1:</w:t>
            </w:r>
            <w:r>
              <w:t xml:space="preserve"> Elements can be organized by properties. Elements can be classified as metals, non-metals, and metalloids, and can be organized by similar properties such as color, solubility, hardness, density, conductivity, melting point and boiling point, viscosity, </w:t>
            </w:r>
            <w:r>
              <w:lastRenderedPageBreak/>
              <w:t>and malleability. Note 1: This is the conceptual introduction of the Periodic Table of Elements and should be limited to classifications based on observable properties; it should not include the names of the families.</w:t>
            </w:r>
          </w:p>
        </w:tc>
        <w:tc>
          <w:tcPr>
            <w:tcW w:w="700" w:type="dxa"/>
            <w:noWrap/>
          </w:tcPr>
          <w:p w14:paraId="57EA8EDF" w14:textId="77777777" w:rsidR="00B129AF" w:rsidRDefault="001E3B90">
            <w:r>
              <w:rPr>
                <w:b/>
                <w:bCs/>
              </w:rPr>
              <w:lastRenderedPageBreak/>
              <w:t>7.PS.1a:</w:t>
            </w:r>
            <w:r>
              <w:t xml:space="preserve"> Sort common elements found on the periodic table by properties (e.g., metals, nonmetals, gases).</w:t>
            </w:r>
          </w:p>
        </w:tc>
        <w:tc>
          <w:tcPr>
            <w:tcW w:w="700" w:type="dxa"/>
            <w:noWrap/>
          </w:tcPr>
          <w:p w14:paraId="57EA8EE0" w14:textId="77777777" w:rsidR="00B129AF" w:rsidRDefault="001E3B90">
            <w:r>
              <w:rPr>
                <w:b/>
                <w:bCs/>
              </w:rPr>
              <w:t>7.PS.1b:</w:t>
            </w:r>
            <w:r>
              <w:t xml:space="preserve"> Identify an element on the Periodic Table of Elements based on its properties (e.g., metal, non-metal, and gases).</w:t>
            </w:r>
          </w:p>
        </w:tc>
        <w:tc>
          <w:tcPr>
            <w:tcW w:w="700" w:type="dxa"/>
            <w:noWrap/>
          </w:tcPr>
          <w:p w14:paraId="57EA8EE1" w14:textId="77777777" w:rsidR="00B129AF" w:rsidRDefault="001E3B90">
            <w:r>
              <w:rPr>
                <w:b/>
                <w:bCs/>
              </w:rPr>
              <w:t>7.PS.1:</w:t>
            </w:r>
            <w:r>
              <w:t xml:space="preserve"> Identify common elements (e.g., oxygen, hydrogen, iron, helium, calcium, carbon) found on the Periodic Table of Elements.</w:t>
            </w:r>
          </w:p>
        </w:tc>
        <w:tc>
          <w:tcPr>
            <w:tcW w:w="1900" w:type="dxa"/>
            <w:noWrap/>
          </w:tcPr>
          <w:p w14:paraId="57EA8EE2" w14:textId="77777777" w:rsidR="00B129AF" w:rsidRDefault="001E3B90">
            <w:pPr>
              <w:numPr>
                <w:ilvl w:val="0"/>
                <w:numId w:val="14"/>
              </w:numPr>
            </w:pPr>
            <w:r>
              <w:t>Given a group of elements, identify them as metals or nonmetals.</w:t>
            </w:r>
          </w:p>
          <w:p w14:paraId="57EA8EE3" w14:textId="77777777" w:rsidR="00B129AF" w:rsidRDefault="001E3B90">
            <w:pPr>
              <w:numPr>
                <w:ilvl w:val="0"/>
                <w:numId w:val="14"/>
              </w:numPr>
            </w:pPr>
            <w:r>
              <w:t>Identify common properties of metals (e.g., luster, color, conductivity).</w:t>
            </w:r>
          </w:p>
          <w:p w14:paraId="57EA8EE4" w14:textId="77777777" w:rsidR="00B129AF" w:rsidRDefault="001E3B90">
            <w:pPr>
              <w:numPr>
                <w:ilvl w:val="0"/>
                <w:numId w:val="14"/>
              </w:numPr>
            </w:pPr>
            <w:r>
              <w:t>Recognize that elements can be sorted by their properties.</w:t>
            </w:r>
          </w:p>
          <w:p w14:paraId="57EA8EE5" w14:textId="77777777" w:rsidR="00B129AF" w:rsidRDefault="001E3B90">
            <w:pPr>
              <w:numPr>
                <w:ilvl w:val="0"/>
                <w:numId w:val="14"/>
              </w:numPr>
            </w:pPr>
            <w:r>
              <w:t>Choose a method to sort a set of objects (candy, toys, shoes) and describe how they were sorted (by color, size, type of sole).</w:t>
            </w:r>
          </w:p>
          <w:p w14:paraId="57EA8EE6" w14:textId="77777777" w:rsidR="00B129AF" w:rsidRDefault="001E3B90">
            <w:pPr>
              <w:numPr>
                <w:ilvl w:val="0"/>
                <w:numId w:val="14"/>
              </w:numPr>
            </w:pPr>
            <w:r>
              <w:t>Recognize the Periodic Table of Elements.</w:t>
            </w:r>
          </w:p>
          <w:p w14:paraId="57EA8EE7" w14:textId="77777777" w:rsidR="00B129AF" w:rsidRDefault="001E3B90">
            <w:pPr>
              <w:numPr>
                <w:ilvl w:val="0"/>
                <w:numId w:val="14"/>
              </w:numPr>
            </w:pPr>
            <w:r>
              <w:lastRenderedPageBreak/>
              <w:t>Engage with a picture based Periodic Table of Elements.</w:t>
            </w:r>
          </w:p>
          <w:p w14:paraId="57EA8EE8" w14:textId="77777777" w:rsidR="00B129AF" w:rsidRDefault="001E3B90">
            <w:pPr>
              <w:numPr>
                <w:ilvl w:val="0"/>
                <w:numId w:val="14"/>
              </w:numPr>
            </w:pPr>
            <w:r>
              <w:t>Engage with materials that would be found on the Periodic Table of Elements (e.g., silver or gold jewelry, iron, helium in balloons, carbon-graphite, etc.).</w:t>
            </w:r>
          </w:p>
        </w:tc>
      </w:tr>
    </w:tbl>
    <w:p w14:paraId="57EA8EEA" w14:textId="77777777" w:rsidR="00B129AF" w:rsidRDefault="00B129AF">
      <w:pPr>
        <w:sectPr w:rsidR="00B129AF">
          <w:headerReference w:type="default" r:id="rId13"/>
          <w:pgSz w:w="15840" w:h="12240" w:orient="landscape"/>
          <w:pgMar w:top="720" w:right="720" w:bottom="720" w:left="720" w:header="720" w:footer="720" w:gutter="0"/>
          <w:cols w:space="720"/>
        </w:sectPr>
      </w:pPr>
    </w:p>
    <w:p w14:paraId="57EA8EEB" w14:textId="77777777" w:rsidR="00B129AF" w:rsidRDefault="001E3B90" w:rsidP="002468B9">
      <w:pPr>
        <w:pStyle w:val="Heading1"/>
      </w:pPr>
      <w:r>
        <w:lastRenderedPageBreak/>
        <w:t>Subject: Science</w:t>
      </w:r>
    </w:p>
    <w:p w14:paraId="57EA8EEC" w14:textId="77777777" w:rsidR="00B129AF" w:rsidRDefault="001E3B90" w:rsidP="002468B9">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EF3" w14:textId="77777777">
        <w:trPr>
          <w:tblHeader/>
        </w:trPr>
        <w:tc>
          <w:tcPr>
            <w:tcW w:w="1000" w:type="dxa"/>
            <w:shd w:val="clear" w:color="auto" w:fill="8BA4D4"/>
            <w:noWrap/>
            <w:vAlign w:val="center"/>
          </w:tcPr>
          <w:p w14:paraId="57EA8EED" w14:textId="77777777" w:rsidR="00B129AF" w:rsidRDefault="001E3B90">
            <w:pPr>
              <w:spacing w:after="0"/>
              <w:jc w:val="center"/>
            </w:pPr>
            <w:r>
              <w:rPr>
                <w:b/>
                <w:bCs/>
              </w:rPr>
              <w:t>Learning Standard</w:t>
            </w:r>
          </w:p>
        </w:tc>
        <w:tc>
          <w:tcPr>
            <w:tcW w:w="700" w:type="dxa"/>
            <w:shd w:val="clear" w:color="auto" w:fill="FE7D79"/>
            <w:noWrap/>
            <w:vAlign w:val="center"/>
          </w:tcPr>
          <w:p w14:paraId="57EA8EEE" w14:textId="77777777" w:rsidR="00B129AF" w:rsidRDefault="001E3B90">
            <w:pPr>
              <w:spacing w:after="0"/>
              <w:jc w:val="center"/>
            </w:pPr>
            <w:r>
              <w:rPr>
                <w:b/>
                <w:bCs/>
              </w:rPr>
              <w:t>Complexity a</w:t>
            </w:r>
          </w:p>
        </w:tc>
        <w:tc>
          <w:tcPr>
            <w:tcW w:w="700" w:type="dxa"/>
            <w:shd w:val="clear" w:color="auto" w:fill="FE7D79"/>
            <w:noWrap/>
            <w:vAlign w:val="center"/>
          </w:tcPr>
          <w:p w14:paraId="57EA8EEF" w14:textId="77777777" w:rsidR="00B129AF" w:rsidRDefault="001E3B90">
            <w:pPr>
              <w:spacing w:after="0"/>
              <w:jc w:val="center"/>
            </w:pPr>
            <w:r>
              <w:rPr>
                <w:b/>
                <w:bCs/>
              </w:rPr>
              <w:t>Complexity b</w:t>
            </w:r>
          </w:p>
        </w:tc>
        <w:tc>
          <w:tcPr>
            <w:tcW w:w="700" w:type="dxa"/>
            <w:shd w:val="clear" w:color="auto" w:fill="FE7D79"/>
            <w:noWrap/>
            <w:vAlign w:val="center"/>
          </w:tcPr>
          <w:p w14:paraId="57EA8EF0" w14:textId="77777777" w:rsidR="00B129AF" w:rsidRDefault="001E3B90">
            <w:pPr>
              <w:spacing w:after="0"/>
              <w:jc w:val="center"/>
            </w:pPr>
            <w:r>
              <w:rPr>
                <w:b/>
                <w:bCs/>
              </w:rPr>
              <w:t>Complexity c</w:t>
            </w:r>
          </w:p>
        </w:tc>
        <w:tc>
          <w:tcPr>
            <w:tcW w:w="1900" w:type="dxa"/>
            <w:shd w:val="clear" w:color="auto" w:fill="B1B4B6"/>
            <w:noWrap/>
            <w:vAlign w:val="center"/>
          </w:tcPr>
          <w:p w14:paraId="57EA8EF2" w14:textId="77777777" w:rsidR="00B129AF" w:rsidRDefault="001E3B90">
            <w:pPr>
              <w:spacing w:after="0"/>
              <w:jc w:val="center"/>
            </w:pPr>
            <w:r>
              <w:rPr>
                <w:b/>
                <w:bCs/>
                <w:i/>
                <w:iCs/>
              </w:rPr>
              <w:t>Building the Base &amp; Engagement</w:t>
            </w:r>
          </w:p>
        </w:tc>
      </w:tr>
      <w:tr w:rsidR="00B129AF" w14:paraId="57EA8EF5" w14:textId="77777777">
        <w:tc>
          <w:tcPr>
            <w:tcW w:w="5000" w:type="dxa"/>
            <w:gridSpan w:val="5"/>
            <w:shd w:val="clear" w:color="auto" w:fill="FFFFFF"/>
            <w:noWrap/>
            <w:vAlign w:val="center"/>
          </w:tcPr>
          <w:p w14:paraId="57EA8EF4" w14:textId="477438A0" w:rsidR="00B129AF" w:rsidRDefault="001E3B90">
            <w:pPr>
              <w:spacing w:after="0"/>
              <w:jc w:val="center"/>
            </w:pPr>
            <w:r>
              <w:rPr>
                <w:color w:val="484848"/>
              </w:rPr>
              <w:t>Most complex ◄────────────────────────────</w:t>
            </w:r>
            <w:r w:rsidR="003D6153">
              <w:rPr>
                <w:b/>
                <w:bCs/>
              </w:rPr>
              <w:t xml:space="preserve"> Learning Progression</w:t>
            </w:r>
            <w:r w:rsidR="003D6153">
              <w:rPr>
                <w:color w:val="484848"/>
              </w:rPr>
              <w:t xml:space="preserve"> </w:t>
            </w:r>
            <w:r>
              <w:rPr>
                <w:color w:val="484848"/>
              </w:rPr>
              <w:t>────────────────────────────► Least complex</w:t>
            </w:r>
          </w:p>
        </w:tc>
      </w:tr>
      <w:tr w:rsidR="00B129AF" w14:paraId="57EA8EF7" w14:textId="77777777">
        <w:trPr>
          <w:trHeight w:val="50"/>
        </w:trPr>
        <w:tc>
          <w:tcPr>
            <w:tcW w:w="5000" w:type="dxa"/>
            <w:gridSpan w:val="5"/>
            <w:shd w:val="clear" w:color="auto" w:fill="D9E1F2"/>
            <w:noWrap/>
            <w:vAlign w:val="center"/>
          </w:tcPr>
          <w:p w14:paraId="57EA8EF6" w14:textId="77777777" w:rsidR="00B129AF" w:rsidRDefault="001E3B90">
            <w:pPr>
              <w:spacing w:after="0"/>
              <w:jc w:val="center"/>
            </w:pPr>
            <w:r>
              <w:rPr>
                <w:b/>
                <w:bCs/>
              </w:rPr>
              <w:t>Earth and Space Science</w:t>
            </w:r>
          </w:p>
        </w:tc>
      </w:tr>
      <w:tr w:rsidR="00B129AF" w14:paraId="57EA8F02" w14:textId="77777777">
        <w:trPr>
          <w:trHeight w:val="50"/>
        </w:trPr>
        <w:tc>
          <w:tcPr>
            <w:tcW w:w="1000" w:type="dxa"/>
            <w:noWrap/>
          </w:tcPr>
          <w:p w14:paraId="57EA8EF8" w14:textId="77777777" w:rsidR="00B129AF" w:rsidRDefault="001E3B90">
            <w:r>
              <w:rPr>
                <w:b/>
                <w:bCs/>
              </w:rPr>
              <w:t>8.ESS.4:</w:t>
            </w:r>
            <w:r>
              <w:t xml:space="preserve"> Evidence of the dynamic changes of Earth’s surface through time is found in the geologic record. Earth is approximately 4.6 billion years old. Earth history is based on observations of the geologic record and the understanding that processes observed at present day are similar to those that occurred in the past (uniformitarianism). There are different methods to determine relative and absolute age of some rock layers in the geologic record. Within a sequence of undisturbed sedimentary rocks, the oldest roc</w:t>
            </w:r>
            <w:r>
              <w:t>ks are at the bottom (superposition). The geologic record can help identify past environmental and climate conditions.</w:t>
            </w:r>
          </w:p>
        </w:tc>
        <w:tc>
          <w:tcPr>
            <w:tcW w:w="700" w:type="dxa"/>
            <w:noWrap/>
          </w:tcPr>
          <w:p w14:paraId="57EA8EF9" w14:textId="77777777" w:rsidR="00B129AF" w:rsidRDefault="001E3B90">
            <w:r>
              <w:rPr>
                <w:b/>
                <w:bCs/>
              </w:rPr>
              <w:t>8.ESS.4a:</w:t>
            </w:r>
            <w:r>
              <w:t xml:space="preserve"> Explain how fossils indicate Earth’s history and environment changes.</w:t>
            </w:r>
          </w:p>
        </w:tc>
        <w:tc>
          <w:tcPr>
            <w:tcW w:w="700" w:type="dxa"/>
            <w:noWrap/>
          </w:tcPr>
          <w:p w14:paraId="57EA8EFA" w14:textId="77777777" w:rsidR="00B129AF" w:rsidRDefault="001E3B90">
            <w:r>
              <w:rPr>
                <w:b/>
                <w:bCs/>
              </w:rPr>
              <w:t>8.ESS.4b:</w:t>
            </w:r>
            <w:r>
              <w:t xml:space="preserve"> Explain that fossils are millions of years old.</w:t>
            </w:r>
          </w:p>
        </w:tc>
        <w:tc>
          <w:tcPr>
            <w:tcW w:w="700" w:type="dxa"/>
            <w:noWrap/>
          </w:tcPr>
          <w:p w14:paraId="57EA8EFB" w14:textId="77777777" w:rsidR="00B129AF" w:rsidRDefault="001E3B90">
            <w:r>
              <w:rPr>
                <w:b/>
                <w:bCs/>
              </w:rPr>
              <w:t>8.ESS.4:</w:t>
            </w:r>
            <w:r>
              <w:t xml:space="preserve"> Identify that humans can study Earth’s past by looking at layers of rocks and fossils.</w:t>
            </w:r>
          </w:p>
        </w:tc>
        <w:tc>
          <w:tcPr>
            <w:tcW w:w="1900" w:type="dxa"/>
            <w:noWrap/>
          </w:tcPr>
          <w:p w14:paraId="57EA8EFC" w14:textId="77777777" w:rsidR="00B129AF" w:rsidRDefault="001E3B90">
            <w:pPr>
              <w:numPr>
                <w:ilvl w:val="0"/>
                <w:numId w:val="15"/>
              </w:numPr>
            </w:pPr>
            <w:r>
              <w:t>Determine what layer/rock is the oldest/youngest given a geologic cross section.</w:t>
            </w:r>
          </w:p>
          <w:p w14:paraId="57EA8EFD" w14:textId="77777777" w:rsidR="00B129AF" w:rsidRDefault="001E3B90">
            <w:pPr>
              <w:numPr>
                <w:ilvl w:val="0"/>
                <w:numId w:val="15"/>
              </w:numPr>
            </w:pPr>
            <w:r>
              <w:t>Match fossils with pictures of the environments in which they formed.</w:t>
            </w:r>
          </w:p>
          <w:p w14:paraId="57EA8EFE" w14:textId="77777777" w:rsidR="00B129AF" w:rsidRDefault="001E3B90">
            <w:pPr>
              <w:numPr>
                <w:ilvl w:val="0"/>
                <w:numId w:val="15"/>
              </w:numPr>
            </w:pPr>
            <w:r>
              <w:t>Identify that fossils in lower undisturbed rock layers are older than the fossils in rock layers above them (e.g., add a layer of sand, discuss organisms that lived there, discuss that over time another layer can be deposited, etc. and discuss which layer/fossil is oldest).</w:t>
            </w:r>
          </w:p>
          <w:p w14:paraId="57EA8EFF" w14:textId="77777777" w:rsidR="00B129AF" w:rsidRDefault="001E3B90">
            <w:pPr>
              <w:numPr>
                <w:ilvl w:val="0"/>
                <w:numId w:val="15"/>
              </w:numPr>
            </w:pPr>
            <w:r>
              <w:t>Recognize that some fossils are millions of years old.</w:t>
            </w:r>
          </w:p>
          <w:p w14:paraId="57EA8F00" w14:textId="77777777" w:rsidR="00B129AF" w:rsidRDefault="001E3B90">
            <w:pPr>
              <w:numPr>
                <w:ilvl w:val="0"/>
                <w:numId w:val="15"/>
              </w:numPr>
            </w:pPr>
            <w:r>
              <w:t>Recognize that a rock layer’s age can be different from other layers based on location.</w:t>
            </w:r>
          </w:p>
          <w:p w14:paraId="57EA8F01" w14:textId="77777777" w:rsidR="00B129AF" w:rsidRDefault="001E3B90">
            <w:pPr>
              <w:numPr>
                <w:ilvl w:val="0"/>
                <w:numId w:val="15"/>
              </w:numPr>
            </w:pPr>
            <w:r>
              <w:t>Engage with a geologic cross section (exposed rock on the side of a highway) to show layers of rock and their composition.</w:t>
            </w:r>
          </w:p>
        </w:tc>
      </w:tr>
      <w:tr w:rsidR="00B129AF" w14:paraId="57EA8F04" w14:textId="77777777">
        <w:trPr>
          <w:trHeight w:val="50"/>
        </w:trPr>
        <w:tc>
          <w:tcPr>
            <w:tcW w:w="5000" w:type="dxa"/>
            <w:gridSpan w:val="5"/>
            <w:shd w:val="clear" w:color="auto" w:fill="D9E1F2"/>
            <w:noWrap/>
            <w:vAlign w:val="center"/>
          </w:tcPr>
          <w:p w14:paraId="57EA8F03" w14:textId="77777777" w:rsidR="00B129AF" w:rsidRDefault="001E3B90">
            <w:pPr>
              <w:spacing w:after="0"/>
              <w:jc w:val="center"/>
            </w:pPr>
            <w:r>
              <w:rPr>
                <w:b/>
                <w:bCs/>
              </w:rPr>
              <w:t>Life Science</w:t>
            </w:r>
          </w:p>
        </w:tc>
      </w:tr>
      <w:tr w:rsidR="00B129AF" w14:paraId="57EA8F0E" w14:textId="77777777">
        <w:trPr>
          <w:trHeight w:val="50"/>
        </w:trPr>
        <w:tc>
          <w:tcPr>
            <w:tcW w:w="1000" w:type="dxa"/>
            <w:noWrap/>
          </w:tcPr>
          <w:p w14:paraId="57EA8F05" w14:textId="77777777" w:rsidR="00B129AF" w:rsidRDefault="001E3B90">
            <w:r>
              <w:rPr>
                <w:b/>
                <w:bCs/>
              </w:rPr>
              <w:t>8.LS.1:</w:t>
            </w:r>
            <w:r>
              <w:t xml:space="preserve"> Diversity of species, a result of variation of traits, occurs through the process of evolution and extinction over many generations. The fossil records provide evidence that changes have occurred in number and types of species. Fossils provide important evidence of how life and </w:t>
            </w:r>
            <w:r>
              <w:lastRenderedPageBreak/>
              <w:t>environmental conditions have changed. Changes in environmental conditions can affect how beneficial a trait will be for the survival and reproductive success of an organism or an entire species. Throughout Earth’s history, extincti</w:t>
            </w:r>
            <w:r>
              <w:t>on of a species has occurred when the environment changes and the individual organisms of that species do not have the traits necessary to survive and reproduce in the changed environment. Most species (approximately 99 percent) that have lived on Earth are now extinct. Note: Population genetics and the ability to use statistical mathematics to predict changes in a gene pool are reserved for high school biology.</w:t>
            </w:r>
          </w:p>
        </w:tc>
        <w:tc>
          <w:tcPr>
            <w:tcW w:w="700" w:type="dxa"/>
            <w:noWrap/>
          </w:tcPr>
          <w:p w14:paraId="57EA8F06" w14:textId="77777777" w:rsidR="00B129AF" w:rsidRDefault="001E3B90">
            <w:r>
              <w:rPr>
                <w:b/>
                <w:bCs/>
              </w:rPr>
              <w:lastRenderedPageBreak/>
              <w:t>8.LS.1a:</w:t>
            </w:r>
            <w:r>
              <w:t xml:space="preserve"> Explain how fossils indicate how traits have changed over Earth’s history.</w:t>
            </w:r>
          </w:p>
        </w:tc>
        <w:tc>
          <w:tcPr>
            <w:tcW w:w="700" w:type="dxa"/>
            <w:noWrap/>
          </w:tcPr>
          <w:p w14:paraId="57EA8F07" w14:textId="77777777" w:rsidR="00B129AF" w:rsidRDefault="001E3B90">
            <w:r>
              <w:rPr>
                <w:b/>
                <w:bCs/>
              </w:rPr>
              <w:t>8.LS.1b:</w:t>
            </w:r>
            <w:r>
              <w:t xml:space="preserve"> Identify how a trait could be helpful or harmful to the animal’s survival after a change in an environmental condition.</w:t>
            </w:r>
          </w:p>
        </w:tc>
        <w:tc>
          <w:tcPr>
            <w:tcW w:w="700" w:type="dxa"/>
            <w:noWrap/>
          </w:tcPr>
          <w:p w14:paraId="57EA8F08" w14:textId="77777777" w:rsidR="00B129AF" w:rsidRDefault="001E3B90">
            <w:r>
              <w:rPr>
                <w:b/>
                <w:bCs/>
              </w:rPr>
              <w:t>8.LS.1:</w:t>
            </w:r>
            <w:r>
              <w:t xml:space="preserve"> Explore animal traits and how they are useful for survival.</w:t>
            </w:r>
          </w:p>
        </w:tc>
        <w:tc>
          <w:tcPr>
            <w:tcW w:w="1900" w:type="dxa"/>
            <w:noWrap/>
          </w:tcPr>
          <w:p w14:paraId="57EA8F09" w14:textId="77777777" w:rsidR="00B129AF" w:rsidRDefault="001E3B90">
            <w:pPr>
              <w:numPr>
                <w:ilvl w:val="0"/>
                <w:numId w:val="16"/>
              </w:numPr>
            </w:pPr>
            <w:r>
              <w:t>Predict what would happen if a particular trait of an organism changed (how does it impact survival in the environment). Predict what would happen to a group of organisms if the environment changed. (i.e., Looking at the traits in the group identify individuals most likely to survive environmental changes based on their given traits.)</w:t>
            </w:r>
          </w:p>
          <w:p w14:paraId="57EA8F0A" w14:textId="77777777" w:rsidR="00B129AF" w:rsidRDefault="001E3B90">
            <w:pPr>
              <w:numPr>
                <w:ilvl w:val="0"/>
                <w:numId w:val="16"/>
              </w:numPr>
            </w:pPr>
            <w:r>
              <w:t>Identify changes that occurred in an organism given a set of fossils for that ancestry (e.g. horses).</w:t>
            </w:r>
          </w:p>
          <w:p w14:paraId="57EA8F0B" w14:textId="77777777" w:rsidR="00B129AF" w:rsidRDefault="001E3B90">
            <w:pPr>
              <w:numPr>
                <w:ilvl w:val="0"/>
                <w:numId w:val="16"/>
              </w:numPr>
            </w:pPr>
            <w:r>
              <w:t>Identify how various traits help an organism to survive.</w:t>
            </w:r>
          </w:p>
          <w:p w14:paraId="57EA8F0C" w14:textId="77777777" w:rsidR="00B129AF" w:rsidRDefault="001E3B90">
            <w:pPr>
              <w:numPr>
                <w:ilvl w:val="0"/>
                <w:numId w:val="16"/>
              </w:numPr>
            </w:pPr>
            <w:r>
              <w:lastRenderedPageBreak/>
              <w:t>Identify the various traits that exist within a population of organisms (breed of dog, type of fur, length of fur, coloring).</w:t>
            </w:r>
          </w:p>
          <w:p w14:paraId="57EA8F0D" w14:textId="77777777" w:rsidR="00B129AF" w:rsidRDefault="001E3B90">
            <w:pPr>
              <w:numPr>
                <w:ilvl w:val="0"/>
                <w:numId w:val="16"/>
              </w:numPr>
            </w:pPr>
            <w:r>
              <w:t>Engage with visual representations of organisms with specific, special traits.</w:t>
            </w:r>
          </w:p>
        </w:tc>
      </w:tr>
    </w:tbl>
    <w:p w14:paraId="57EA8F0F" w14:textId="77777777" w:rsidR="00B129AF" w:rsidRDefault="00B129AF">
      <w:pPr>
        <w:sectPr w:rsidR="00B129AF">
          <w:headerReference w:type="default" r:id="rId14"/>
          <w:pgSz w:w="15840" w:h="12240" w:orient="landscape"/>
          <w:pgMar w:top="720" w:right="720" w:bottom="720" w:left="720" w:header="720" w:footer="720" w:gutter="0"/>
          <w:cols w:space="720"/>
        </w:sectPr>
      </w:pPr>
    </w:p>
    <w:p w14:paraId="57EA8F10" w14:textId="77777777" w:rsidR="00B129AF" w:rsidRDefault="001E3B90" w:rsidP="002468B9">
      <w:pPr>
        <w:pStyle w:val="Heading1"/>
      </w:pPr>
      <w:r>
        <w:lastRenderedPageBreak/>
        <w:t>Subject: English Language Arts</w:t>
      </w:r>
    </w:p>
    <w:p w14:paraId="57EA8F11" w14:textId="77777777" w:rsidR="00B129AF" w:rsidRDefault="001E3B90" w:rsidP="002468B9">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F18" w14:textId="77777777" w:rsidTr="0049276D">
        <w:trPr>
          <w:tblHeader/>
        </w:trPr>
        <w:tc>
          <w:tcPr>
            <w:tcW w:w="2876" w:type="dxa"/>
            <w:shd w:val="clear" w:color="auto" w:fill="8BA4D4"/>
            <w:noWrap/>
            <w:vAlign w:val="center"/>
          </w:tcPr>
          <w:p w14:paraId="57EA8F12" w14:textId="77777777" w:rsidR="00B129AF" w:rsidRDefault="001E3B90">
            <w:pPr>
              <w:spacing w:after="0"/>
              <w:jc w:val="center"/>
            </w:pPr>
            <w:r>
              <w:rPr>
                <w:b/>
                <w:bCs/>
              </w:rPr>
              <w:t>Learning Standard</w:t>
            </w:r>
          </w:p>
        </w:tc>
        <w:tc>
          <w:tcPr>
            <w:tcW w:w="2014" w:type="dxa"/>
            <w:shd w:val="clear" w:color="auto" w:fill="FE7D79"/>
            <w:noWrap/>
            <w:vAlign w:val="center"/>
          </w:tcPr>
          <w:p w14:paraId="57EA8F13" w14:textId="77777777" w:rsidR="00B129AF" w:rsidRDefault="001E3B90">
            <w:pPr>
              <w:spacing w:after="0"/>
              <w:jc w:val="center"/>
            </w:pPr>
            <w:r>
              <w:rPr>
                <w:b/>
                <w:bCs/>
              </w:rPr>
              <w:t>Complexity a</w:t>
            </w:r>
          </w:p>
        </w:tc>
        <w:tc>
          <w:tcPr>
            <w:tcW w:w="2014" w:type="dxa"/>
            <w:shd w:val="clear" w:color="auto" w:fill="FE7D79"/>
            <w:noWrap/>
            <w:vAlign w:val="center"/>
          </w:tcPr>
          <w:p w14:paraId="57EA8F14" w14:textId="77777777" w:rsidR="00B129AF" w:rsidRDefault="001E3B90">
            <w:pPr>
              <w:spacing w:after="0"/>
              <w:jc w:val="center"/>
            </w:pPr>
            <w:r>
              <w:rPr>
                <w:b/>
                <w:bCs/>
              </w:rPr>
              <w:t>Complexity b</w:t>
            </w:r>
          </w:p>
        </w:tc>
        <w:tc>
          <w:tcPr>
            <w:tcW w:w="2014" w:type="dxa"/>
            <w:shd w:val="clear" w:color="auto" w:fill="FE7D79"/>
            <w:noWrap/>
            <w:vAlign w:val="center"/>
          </w:tcPr>
          <w:p w14:paraId="57EA8F15" w14:textId="77777777" w:rsidR="00B129AF" w:rsidRDefault="001E3B90">
            <w:pPr>
              <w:spacing w:after="0"/>
              <w:jc w:val="center"/>
            </w:pPr>
            <w:r>
              <w:rPr>
                <w:b/>
                <w:bCs/>
              </w:rPr>
              <w:t>Complexity c</w:t>
            </w:r>
          </w:p>
        </w:tc>
        <w:tc>
          <w:tcPr>
            <w:tcW w:w="5466" w:type="dxa"/>
            <w:shd w:val="clear" w:color="auto" w:fill="B1B4B6"/>
            <w:noWrap/>
            <w:vAlign w:val="center"/>
          </w:tcPr>
          <w:p w14:paraId="57EA8F17" w14:textId="77777777" w:rsidR="00B129AF" w:rsidRDefault="001E3B90">
            <w:pPr>
              <w:spacing w:after="0"/>
              <w:jc w:val="center"/>
            </w:pPr>
            <w:r>
              <w:rPr>
                <w:b/>
                <w:bCs/>
                <w:i/>
                <w:iCs/>
              </w:rPr>
              <w:t>Building the Base &amp; Engagement</w:t>
            </w:r>
          </w:p>
        </w:tc>
      </w:tr>
      <w:tr w:rsidR="00B129AF" w14:paraId="57EA8F1A" w14:textId="77777777" w:rsidTr="0049276D">
        <w:trPr>
          <w:trHeight w:val="288"/>
        </w:trPr>
        <w:tc>
          <w:tcPr>
            <w:tcW w:w="14384" w:type="dxa"/>
            <w:gridSpan w:val="5"/>
            <w:shd w:val="clear" w:color="auto" w:fill="FFFFFF"/>
            <w:noWrap/>
            <w:vAlign w:val="center"/>
          </w:tcPr>
          <w:p w14:paraId="57EA8F19" w14:textId="4150A459" w:rsidR="00B129AF" w:rsidRDefault="001E3B90">
            <w:pPr>
              <w:spacing w:after="0"/>
              <w:jc w:val="center"/>
            </w:pPr>
            <w:r>
              <w:rPr>
                <w:color w:val="484848"/>
              </w:rPr>
              <w:t>Most complex ◄───────────────────────</w:t>
            </w:r>
            <w:r w:rsidR="003D6153">
              <w:rPr>
                <w:b/>
                <w:bCs/>
              </w:rPr>
              <w:t xml:space="preserve"> Learning Progression</w:t>
            </w:r>
            <w:r w:rsidR="003D6153">
              <w:rPr>
                <w:color w:val="484848"/>
              </w:rPr>
              <w:t xml:space="preserve"> </w:t>
            </w:r>
            <w:r>
              <w:rPr>
                <w:color w:val="484848"/>
              </w:rPr>
              <w:t>───────────────────────► Least complex</w:t>
            </w:r>
          </w:p>
        </w:tc>
      </w:tr>
      <w:tr w:rsidR="00B129AF" w14:paraId="57EA8F1C" w14:textId="77777777" w:rsidTr="0049276D">
        <w:trPr>
          <w:trHeight w:val="50"/>
        </w:trPr>
        <w:tc>
          <w:tcPr>
            <w:tcW w:w="14384" w:type="dxa"/>
            <w:gridSpan w:val="5"/>
            <w:shd w:val="clear" w:color="auto" w:fill="D9E1F2"/>
            <w:noWrap/>
            <w:vAlign w:val="center"/>
          </w:tcPr>
          <w:p w14:paraId="57EA8F1B" w14:textId="77777777" w:rsidR="00B129AF" w:rsidRDefault="001E3B90">
            <w:pPr>
              <w:spacing w:after="0"/>
              <w:jc w:val="center"/>
            </w:pPr>
            <w:r>
              <w:rPr>
                <w:b/>
                <w:bCs/>
              </w:rPr>
              <w:t>Reading Standards for Informational Text</w:t>
            </w:r>
          </w:p>
        </w:tc>
      </w:tr>
      <w:tr w:rsidR="00B129AF" w14:paraId="57EA8F1E" w14:textId="77777777" w:rsidTr="0049276D">
        <w:trPr>
          <w:trHeight w:val="50"/>
        </w:trPr>
        <w:tc>
          <w:tcPr>
            <w:tcW w:w="14384" w:type="dxa"/>
            <w:gridSpan w:val="5"/>
            <w:shd w:val="clear" w:color="auto" w:fill="FFFFFF"/>
            <w:noWrap/>
            <w:vAlign w:val="center"/>
          </w:tcPr>
          <w:p w14:paraId="57EA8F1D" w14:textId="77777777" w:rsidR="00B129AF" w:rsidRDefault="001E3B90">
            <w:pPr>
              <w:spacing w:after="0"/>
              <w:jc w:val="center"/>
            </w:pPr>
            <w:r>
              <w:rPr>
                <w:i/>
                <w:iCs/>
              </w:rPr>
              <w:t>Key Ideas and Details </w:t>
            </w:r>
          </w:p>
        </w:tc>
      </w:tr>
      <w:tr w:rsidR="00B129AF" w14:paraId="57EA8F29" w14:textId="77777777" w:rsidTr="0049276D">
        <w:trPr>
          <w:trHeight w:val="50"/>
        </w:trPr>
        <w:tc>
          <w:tcPr>
            <w:tcW w:w="2876" w:type="dxa"/>
            <w:noWrap/>
          </w:tcPr>
          <w:p w14:paraId="57EA8F1F" w14:textId="77777777" w:rsidR="00B129AF" w:rsidRDefault="001E3B90">
            <w:r>
              <w:rPr>
                <w:b/>
                <w:bCs/>
              </w:rPr>
              <w:t>RI.6.1:</w:t>
            </w:r>
            <w:r>
              <w:t xml:space="preserve"> Cite textual evidence to support analysis of what the text says explicitly as well as inferences drawn from the text.</w:t>
            </w:r>
          </w:p>
        </w:tc>
        <w:tc>
          <w:tcPr>
            <w:tcW w:w="2014" w:type="dxa"/>
            <w:noWrap/>
          </w:tcPr>
          <w:p w14:paraId="57EA8F20" w14:textId="77777777" w:rsidR="00B129AF" w:rsidRDefault="001E3B90">
            <w:r>
              <w:rPr>
                <w:b/>
                <w:bCs/>
              </w:rPr>
              <w:t>RI.6.1a:</w:t>
            </w:r>
            <w:r>
              <w:t xml:space="preserve"> Find information in the text that is used to make an inference.</w:t>
            </w:r>
          </w:p>
        </w:tc>
        <w:tc>
          <w:tcPr>
            <w:tcW w:w="2014" w:type="dxa"/>
            <w:noWrap/>
          </w:tcPr>
          <w:p w14:paraId="57EA8F21" w14:textId="77777777" w:rsidR="00B129AF" w:rsidRDefault="001E3B90">
            <w:r>
              <w:rPr>
                <w:b/>
                <w:bCs/>
              </w:rPr>
              <w:t>RI.6.1b:</w:t>
            </w:r>
            <w:r>
              <w:t xml:space="preserve"> Locate details in the text to answer literal questions about the text.</w:t>
            </w:r>
          </w:p>
        </w:tc>
        <w:tc>
          <w:tcPr>
            <w:tcW w:w="2014" w:type="dxa"/>
            <w:noWrap/>
          </w:tcPr>
          <w:p w14:paraId="57EA8F22" w14:textId="77777777" w:rsidR="00B129AF" w:rsidRDefault="001E3B90">
            <w:r>
              <w:rPr>
                <w:b/>
                <w:bCs/>
              </w:rPr>
              <w:t>RI.6.1c:</w:t>
            </w:r>
            <w:r>
              <w:t xml:space="preserve"> Answer literal questions about the text.</w:t>
            </w:r>
          </w:p>
        </w:tc>
        <w:tc>
          <w:tcPr>
            <w:tcW w:w="5466" w:type="dxa"/>
            <w:noWrap/>
          </w:tcPr>
          <w:p w14:paraId="57EA8F23" w14:textId="77777777" w:rsidR="00B129AF" w:rsidRDefault="001E3B90">
            <w:pPr>
              <w:numPr>
                <w:ilvl w:val="0"/>
                <w:numId w:val="17"/>
              </w:numPr>
            </w:pPr>
            <w:r>
              <w:t>Identify the events in each text located in the text the answer to literal questions in the informational text.</w:t>
            </w:r>
          </w:p>
          <w:p w14:paraId="57EA8F24" w14:textId="77777777" w:rsidR="00B129AF" w:rsidRDefault="001E3B90">
            <w:pPr>
              <w:numPr>
                <w:ilvl w:val="0"/>
                <w:numId w:val="17"/>
              </w:numPr>
            </w:pPr>
            <w:r>
              <w:t>Identify given information as part of/not part of the informational text.</w:t>
            </w:r>
          </w:p>
          <w:p w14:paraId="57EA8F25" w14:textId="77777777" w:rsidR="00B129AF" w:rsidRDefault="001E3B90">
            <w:pPr>
              <w:numPr>
                <w:ilvl w:val="0"/>
                <w:numId w:val="17"/>
              </w:numPr>
            </w:pPr>
            <w:r>
              <w:t>Answer literal questions about the informational text.</w:t>
            </w:r>
          </w:p>
          <w:p w14:paraId="57EA8F26" w14:textId="77777777" w:rsidR="00B129AF" w:rsidRDefault="001E3B90">
            <w:pPr>
              <w:numPr>
                <w:ilvl w:val="0"/>
                <w:numId w:val="17"/>
              </w:numPr>
            </w:pPr>
            <w:r>
              <w:t>Identify key information in the informational text.</w:t>
            </w:r>
          </w:p>
          <w:p w14:paraId="57EA8F27" w14:textId="77777777" w:rsidR="00B129AF" w:rsidRDefault="001E3B90">
            <w:pPr>
              <w:numPr>
                <w:ilvl w:val="0"/>
                <w:numId w:val="17"/>
              </w:numPr>
            </w:pPr>
            <w:r>
              <w:t>Actively engage in answering one or more questions related to the informational text.</w:t>
            </w:r>
          </w:p>
          <w:p w14:paraId="57EA8F28" w14:textId="77777777" w:rsidR="00B129AF" w:rsidRDefault="001E3B90">
            <w:pPr>
              <w:numPr>
                <w:ilvl w:val="0"/>
                <w:numId w:val="17"/>
              </w:numPr>
            </w:pPr>
            <w:r>
              <w:t>Engage with informational text.</w:t>
            </w:r>
          </w:p>
        </w:tc>
      </w:tr>
      <w:tr w:rsidR="00B129AF" w14:paraId="57EA8F2B" w14:textId="77777777" w:rsidTr="0049276D">
        <w:trPr>
          <w:trHeight w:val="50"/>
        </w:trPr>
        <w:tc>
          <w:tcPr>
            <w:tcW w:w="14384" w:type="dxa"/>
            <w:gridSpan w:val="5"/>
            <w:shd w:val="clear" w:color="auto" w:fill="FFFFFF"/>
            <w:noWrap/>
            <w:vAlign w:val="center"/>
          </w:tcPr>
          <w:p w14:paraId="57EA8F2A" w14:textId="77777777" w:rsidR="00B129AF" w:rsidRDefault="001E3B90">
            <w:pPr>
              <w:spacing w:after="0"/>
              <w:jc w:val="center"/>
            </w:pPr>
            <w:r>
              <w:rPr>
                <w:i/>
                <w:iCs/>
              </w:rPr>
              <w:t>Craft and Structure</w:t>
            </w:r>
          </w:p>
        </w:tc>
      </w:tr>
      <w:tr w:rsidR="00B129AF" w14:paraId="57EA8F3B" w14:textId="77777777" w:rsidTr="0049276D">
        <w:trPr>
          <w:trHeight w:val="50"/>
        </w:trPr>
        <w:tc>
          <w:tcPr>
            <w:tcW w:w="2876" w:type="dxa"/>
            <w:noWrap/>
          </w:tcPr>
          <w:p w14:paraId="57EA8F2C" w14:textId="77777777" w:rsidR="00B129AF" w:rsidRDefault="001E3B90">
            <w:r>
              <w:rPr>
                <w:b/>
                <w:bCs/>
              </w:rPr>
              <w:t>RI.6.4:</w:t>
            </w:r>
            <w:r>
              <w:t xml:space="preserve"> Determine the meaning of words and phrases as they are used in a text, including figurative, connotative, and technical meanings.</w:t>
            </w:r>
          </w:p>
          <w:p w14:paraId="57EA8F2D" w14:textId="77777777" w:rsidR="00B129AF" w:rsidRDefault="001E3B90">
            <w:r>
              <w:t>See RL.6.4.,</w:t>
            </w:r>
          </w:p>
        </w:tc>
        <w:tc>
          <w:tcPr>
            <w:tcW w:w="2014" w:type="dxa"/>
            <w:noWrap/>
          </w:tcPr>
          <w:p w14:paraId="57EA8F2E" w14:textId="77777777" w:rsidR="00B129AF" w:rsidRDefault="001E3B90">
            <w:r>
              <w:rPr>
                <w:b/>
                <w:bCs/>
              </w:rPr>
              <w:t>RI.6.4a:</w:t>
            </w:r>
            <w:r>
              <w:t xml:space="preserve"> Explain the meaning of words or phrases as they are used in a text, including technical or connotative meanings.</w:t>
            </w:r>
          </w:p>
        </w:tc>
        <w:tc>
          <w:tcPr>
            <w:tcW w:w="2014" w:type="dxa"/>
            <w:noWrap/>
          </w:tcPr>
          <w:p w14:paraId="57EA8F2F" w14:textId="77777777" w:rsidR="00B129AF" w:rsidRDefault="001E3B90">
            <w:r>
              <w:rPr>
                <w:b/>
                <w:bCs/>
              </w:rPr>
              <w:t>RI.6.4b:</w:t>
            </w:r>
            <w:r>
              <w:t xml:space="preserve"> Identify words that evoke feelings or emotion.</w:t>
            </w:r>
          </w:p>
        </w:tc>
        <w:tc>
          <w:tcPr>
            <w:tcW w:w="2014" w:type="dxa"/>
            <w:noWrap/>
          </w:tcPr>
          <w:p w14:paraId="57EA8F30" w14:textId="77777777" w:rsidR="00B129AF" w:rsidRDefault="001E3B90">
            <w:r>
              <w:rPr>
                <w:b/>
                <w:bCs/>
              </w:rPr>
              <w:t>RI.6.4c:</w:t>
            </w:r>
            <w:r>
              <w:t xml:space="preserve"> Match pictures or objects to words or phrases based on how they are used in a text.</w:t>
            </w:r>
          </w:p>
        </w:tc>
        <w:tc>
          <w:tcPr>
            <w:tcW w:w="5466" w:type="dxa"/>
            <w:noWrap/>
          </w:tcPr>
          <w:p w14:paraId="57EA8F31" w14:textId="77777777" w:rsidR="00B129AF" w:rsidRDefault="001E3B90">
            <w:r>
              <w:rPr>
                <w:b/>
                <w:bCs/>
              </w:rPr>
              <w:t>Between complexity a and b:</w:t>
            </w:r>
          </w:p>
          <w:p w14:paraId="57EA8F32" w14:textId="77777777" w:rsidR="00B129AF" w:rsidRDefault="001E3B90">
            <w:pPr>
              <w:numPr>
                <w:ilvl w:val="0"/>
                <w:numId w:val="18"/>
              </w:numPr>
            </w:pPr>
            <w:r>
              <w:t>Identify examples of figurative, connotative, and/or technical language within the text.</w:t>
            </w:r>
          </w:p>
          <w:p w14:paraId="57EA8F33" w14:textId="77777777" w:rsidR="00B129AF" w:rsidRDefault="001E3B90">
            <w:r>
              <w:rPr>
                <w:b/>
                <w:bCs/>
              </w:rPr>
              <w:t>Between complexity b and c:</w:t>
            </w:r>
          </w:p>
          <w:p w14:paraId="57EA8F34" w14:textId="77777777" w:rsidR="00B129AF" w:rsidRDefault="001E3B90">
            <w:pPr>
              <w:numPr>
                <w:ilvl w:val="0"/>
                <w:numId w:val="19"/>
              </w:numPr>
            </w:pPr>
            <w:r>
              <w:t>Identify words that describe a personal feeling or emotion.</w:t>
            </w:r>
          </w:p>
          <w:p w14:paraId="57EA8F35" w14:textId="77777777" w:rsidR="00B129AF" w:rsidRDefault="001E3B90">
            <w:pPr>
              <w:numPr>
                <w:ilvl w:val="0"/>
                <w:numId w:val="19"/>
              </w:numPr>
            </w:pPr>
            <w:r>
              <w:t>Identify technical language as words related to a specific subject or trade.</w:t>
            </w:r>
          </w:p>
          <w:p w14:paraId="57EA8F36" w14:textId="77777777" w:rsidR="00B129AF" w:rsidRDefault="001E3B90">
            <w:pPr>
              <w:numPr>
                <w:ilvl w:val="0"/>
                <w:numId w:val="19"/>
              </w:numPr>
            </w:pPr>
            <w:r>
              <w:t>Identify connotative language as an idea or feeling that a word invokes in addition to its literal or primary meaning. (e.g. synonyms, hidden meaning, association).</w:t>
            </w:r>
          </w:p>
          <w:p w14:paraId="57EA8F37" w14:textId="77777777" w:rsidR="00B129AF" w:rsidRDefault="001E3B90">
            <w:pPr>
              <w:numPr>
                <w:ilvl w:val="0"/>
                <w:numId w:val="19"/>
              </w:numPr>
            </w:pPr>
            <w:r>
              <w:t>Identify figurative language as metaphorical, nonliteral, and/or symbolic.</w:t>
            </w:r>
          </w:p>
          <w:p w14:paraId="57EA8F38" w14:textId="77777777" w:rsidR="00B129AF" w:rsidRDefault="001E3B90">
            <w:pPr>
              <w:numPr>
                <w:ilvl w:val="0"/>
                <w:numId w:val="19"/>
              </w:numPr>
            </w:pPr>
            <w:r>
              <w:t>Identify that information text contains figurative, connotative and technical language.</w:t>
            </w:r>
          </w:p>
          <w:p w14:paraId="57EA8F39" w14:textId="77777777" w:rsidR="00B129AF" w:rsidRDefault="001E3B90">
            <w:pPr>
              <w:numPr>
                <w:ilvl w:val="0"/>
                <w:numId w:val="19"/>
              </w:numPr>
            </w:pPr>
            <w:r>
              <w:t>Recognize that spoken and written language conveys meaning.</w:t>
            </w:r>
          </w:p>
          <w:p w14:paraId="57EA8F3A" w14:textId="77777777" w:rsidR="00B129AF" w:rsidRDefault="001E3B90">
            <w:pPr>
              <w:numPr>
                <w:ilvl w:val="0"/>
                <w:numId w:val="19"/>
              </w:numPr>
            </w:pPr>
            <w:r>
              <w:t>Actively engage with objects, tactile graphics, or other sensory experiences related to better understand the meaning of words in a text.</w:t>
            </w:r>
          </w:p>
        </w:tc>
      </w:tr>
    </w:tbl>
    <w:p w14:paraId="2E9D8CF1" w14:textId="77777777" w:rsidR="0049276D" w:rsidRDefault="0049276D">
      <w:pPr>
        <w:spacing w:after="0"/>
        <w:jc w:val="center"/>
        <w:rPr>
          <w:i/>
          <w:iCs/>
        </w:rPr>
        <w:sectPr w:rsidR="0049276D">
          <w:headerReference w:type="default" r:id="rId1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F3D" w14:textId="77777777" w:rsidTr="0049276D">
        <w:trPr>
          <w:trHeight w:val="50"/>
        </w:trPr>
        <w:tc>
          <w:tcPr>
            <w:tcW w:w="14384" w:type="dxa"/>
            <w:gridSpan w:val="5"/>
            <w:shd w:val="clear" w:color="auto" w:fill="FFFFFF"/>
            <w:noWrap/>
            <w:vAlign w:val="center"/>
          </w:tcPr>
          <w:p w14:paraId="57EA8F3C" w14:textId="77777777" w:rsidR="00B129AF" w:rsidRDefault="001E3B90">
            <w:pPr>
              <w:spacing w:after="0"/>
              <w:jc w:val="center"/>
            </w:pPr>
            <w:r>
              <w:rPr>
                <w:i/>
                <w:iCs/>
              </w:rPr>
              <w:lastRenderedPageBreak/>
              <w:t>Integration of Knowledge and Ideas</w:t>
            </w:r>
          </w:p>
        </w:tc>
      </w:tr>
      <w:tr w:rsidR="00B129AF" w14:paraId="57EA8F48" w14:textId="77777777" w:rsidTr="0049276D">
        <w:trPr>
          <w:trHeight w:val="50"/>
        </w:trPr>
        <w:tc>
          <w:tcPr>
            <w:tcW w:w="2876" w:type="dxa"/>
            <w:noWrap/>
          </w:tcPr>
          <w:p w14:paraId="57EA8F3E" w14:textId="77777777" w:rsidR="00B129AF" w:rsidRDefault="001E3B90">
            <w:r>
              <w:rPr>
                <w:b/>
                <w:bCs/>
              </w:rPr>
              <w:t>RI.6.7:</w:t>
            </w:r>
            <w:r>
              <w:t xml:space="preserve"> Integrate information presented in different media or formats (e.g., visually, quantitatively) as well as in words to develop a coherent understanding of a topic or issue.</w:t>
            </w:r>
          </w:p>
        </w:tc>
        <w:tc>
          <w:tcPr>
            <w:tcW w:w="2014" w:type="dxa"/>
            <w:noWrap/>
          </w:tcPr>
          <w:p w14:paraId="57EA8F3F" w14:textId="77777777" w:rsidR="00B129AF" w:rsidRDefault="001E3B90">
            <w:r>
              <w:rPr>
                <w:b/>
                <w:bCs/>
              </w:rPr>
              <w:t>RI.6.7a:</w:t>
            </w:r>
            <w:r>
              <w:t xml:space="preserve"> Integrate information from two formats to demonstrate an understanding of the topic.</w:t>
            </w:r>
          </w:p>
        </w:tc>
        <w:tc>
          <w:tcPr>
            <w:tcW w:w="2014" w:type="dxa"/>
            <w:noWrap/>
          </w:tcPr>
          <w:p w14:paraId="57EA8F40" w14:textId="77777777" w:rsidR="00B129AF" w:rsidRDefault="001E3B90">
            <w:r>
              <w:rPr>
                <w:b/>
                <w:bCs/>
              </w:rPr>
              <w:t>RI.6.7b:</w:t>
            </w:r>
            <w:r>
              <w:t xml:space="preserve"> Combine information from two formats that are about the same or similar topic.</w:t>
            </w:r>
          </w:p>
        </w:tc>
        <w:tc>
          <w:tcPr>
            <w:tcW w:w="2014" w:type="dxa"/>
            <w:noWrap/>
          </w:tcPr>
          <w:p w14:paraId="57EA8F41" w14:textId="77777777" w:rsidR="00B129AF" w:rsidRDefault="001E3B90">
            <w:r>
              <w:rPr>
                <w:b/>
                <w:bCs/>
              </w:rPr>
              <w:t>RI.6.7c:</w:t>
            </w:r>
            <w:r>
              <w:t xml:space="preserve"> Identify information from two formats that are about the same or similar topic (text, map, chart, table, graph, etc.).</w:t>
            </w:r>
          </w:p>
        </w:tc>
        <w:tc>
          <w:tcPr>
            <w:tcW w:w="5466" w:type="dxa"/>
            <w:noWrap/>
          </w:tcPr>
          <w:p w14:paraId="57EA8F42" w14:textId="77777777" w:rsidR="00B129AF" w:rsidRDefault="001E3B90">
            <w:pPr>
              <w:numPr>
                <w:ilvl w:val="0"/>
                <w:numId w:val="20"/>
              </w:numPr>
            </w:pPr>
            <w:r>
              <w:t>Identify features of print text.</w:t>
            </w:r>
          </w:p>
          <w:p w14:paraId="57EA8F43" w14:textId="77777777" w:rsidR="00B129AF" w:rsidRDefault="001E3B90">
            <w:pPr>
              <w:numPr>
                <w:ilvl w:val="0"/>
                <w:numId w:val="20"/>
              </w:numPr>
            </w:pPr>
            <w:r>
              <w:t>Identify features of multimedia productions.</w:t>
            </w:r>
          </w:p>
          <w:p w14:paraId="57EA8F44" w14:textId="77777777" w:rsidR="00B129AF" w:rsidRDefault="001E3B90">
            <w:pPr>
              <w:numPr>
                <w:ilvl w:val="0"/>
                <w:numId w:val="20"/>
              </w:numPr>
            </w:pPr>
            <w:r>
              <w:t>Explain what is seen and heard when experiencing a non-printed text.</w:t>
            </w:r>
          </w:p>
          <w:p w14:paraId="57EA8F45" w14:textId="77777777" w:rsidR="00B129AF" w:rsidRDefault="001E3B90">
            <w:pPr>
              <w:numPr>
                <w:ilvl w:val="0"/>
                <w:numId w:val="20"/>
              </w:numPr>
            </w:pPr>
            <w:r>
              <w:t>Identify the topics in a text.</w:t>
            </w:r>
          </w:p>
          <w:p w14:paraId="57EA8F46" w14:textId="77777777" w:rsidR="00B129AF" w:rsidRDefault="001E3B90">
            <w:pPr>
              <w:numPr>
                <w:ilvl w:val="0"/>
                <w:numId w:val="20"/>
              </w:numPr>
            </w:pPr>
            <w:r>
              <w:t>Describe how two versions of a text are similar and different.</w:t>
            </w:r>
          </w:p>
          <w:p w14:paraId="57EA8F47" w14:textId="77777777" w:rsidR="00B129AF" w:rsidRDefault="001E3B90">
            <w:pPr>
              <w:numPr>
                <w:ilvl w:val="0"/>
                <w:numId w:val="20"/>
              </w:numPr>
            </w:pPr>
            <w:r>
              <w:t>Actively engage in the reading and/or viewing of a text.</w:t>
            </w:r>
          </w:p>
        </w:tc>
      </w:tr>
      <w:tr w:rsidR="00B129AF" w14:paraId="57EA8F4A" w14:textId="77777777" w:rsidTr="0049276D">
        <w:trPr>
          <w:trHeight w:val="50"/>
        </w:trPr>
        <w:tc>
          <w:tcPr>
            <w:tcW w:w="14384" w:type="dxa"/>
            <w:gridSpan w:val="5"/>
            <w:shd w:val="clear" w:color="auto" w:fill="D9E1F2"/>
            <w:noWrap/>
            <w:vAlign w:val="center"/>
          </w:tcPr>
          <w:p w14:paraId="57EA8F49" w14:textId="77777777" w:rsidR="00B129AF" w:rsidRDefault="001E3B90">
            <w:pPr>
              <w:spacing w:after="0"/>
              <w:jc w:val="center"/>
            </w:pPr>
            <w:r>
              <w:rPr>
                <w:b/>
                <w:bCs/>
              </w:rPr>
              <w:t>Writing</w:t>
            </w:r>
          </w:p>
        </w:tc>
      </w:tr>
      <w:tr w:rsidR="00B129AF" w14:paraId="57EA8F4C" w14:textId="77777777" w:rsidTr="0049276D">
        <w:trPr>
          <w:trHeight w:val="50"/>
        </w:trPr>
        <w:tc>
          <w:tcPr>
            <w:tcW w:w="14384" w:type="dxa"/>
            <w:gridSpan w:val="5"/>
            <w:shd w:val="clear" w:color="auto" w:fill="FFFFFF"/>
            <w:noWrap/>
            <w:vAlign w:val="center"/>
          </w:tcPr>
          <w:p w14:paraId="57EA8F4B" w14:textId="77777777" w:rsidR="00B129AF" w:rsidRDefault="001E3B90">
            <w:pPr>
              <w:spacing w:after="0"/>
              <w:jc w:val="center"/>
            </w:pPr>
            <w:r>
              <w:rPr>
                <w:i/>
                <w:iCs/>
              </w:rPr>
              <w:t>Text Types and Purpose</w:t>
            </w:r>
          </w:p>
        </w:tc>
      </w:tr>
      <w:tr w:rsidR="00B129AF" w14:paraId="57EA8F67" w14:textId="77777777" w:rsidTr="0049276D">
        <w:trPr>
          <w:trHeight w:val="50"/>
        </w:trPr>
        <w:tc>
          <w:tcPr>
            <w:tcW w:w="2876" w:type="dxa"/>
            <w:noWrap/>
          </w:tcPr>
          <w:p w14:paraId="57EA8F4D" w14:textId="77777777" w:rsidR="00B129AF" w:rsidRDefault="001E3B90">
            <w:r>
              <w:rPr>
                <w:b/>
                <w:bCs/>
              </w:rPr>
              <w:t>W.6.2:</w:t>
            </w:r>
            <w:r>
              <w:t xml:space="preserve"> Write informative/ explanatory texts to examine a topic and convey ideas, concepts, and information through the selection, organization, and analysis of relevant content.</w:t>
            </w:r>
          </w:p>
          <w:p w14:paraId="57EA8F4E" w14:textId="77777777" w:rsidR="00B129AF" w:rsidRDefault="001E3B90">
            <w:pPr>
              <w:numPr>
                <w:ilvl w:val="0"/>
                <w:numId w:val="21"/>
              </w:numPr>
            </w:pPr>
            <w:r>
              <w:t>Establish a thesis statement to present information.</w:t>
            </w:r>
          </w:p>
          <w:p w14:paraId="57EA8F4F" w14:textId="77777777" w:rsidR="00B129AF" w:rsidRDefault="001E3B90">
            <w:pPr>
              <w:numPr>
                <w:ilvl w:val="0"/>
                <w:numId w:val="21"/>
              </w:numPr>
            </w:pPr>
            <w:r>
              <w:t>Introduce a topic; organize ideas, concepts, and information, using strategies such as definition, classification, comparison/ contrast, and cause/effect; include formatting (e.g., headings), graphics (e.g., charts, tables), and multimedia to aid comprehension, if needed.</w:t>
            </w:r>
          </w:p>
          <w:p w14:paraId="57EA8F50" w14:textId="77777777" w:rsidR="00B129AF" w:rsidRDefault="001E3B90">
            <w:pPr>
              <w:numPr>
                <w:ilvl w:val="0"/>
                <w:numId w:val="21"/>
              </w:numPr>
            </w:pPr>
            <w:r>
              <w:t>Develop the topic with relevant facts, definitions, concrete details, quotations, or other information and examples.</w:t>
            </w:r>
          </w:p>
          <w:p w14:paraId="57EA8F51" w14:textId="77777777" w:rsidR="00B129AF" w:rsidRDefault="001E3B90">
            <w:pPr>
              <w:numPr>
                <w:ilvl w:val="0"/>
                <w:numId w:val="21"/>
              </w:numPr>
            </w:pPr>
            <w:r>
              <w:t>Use appropriate transitions to clarify the relationships among ideas and concepts.</w:t>
            </w:r>
          </w:p>
          <w:p w14:paraId="57EA8F52" w14:textId="77777777" w:rsidR="00B129AF" w:rsidRDefault="001E3B90">
            <w:pPr>
              <w:numPr>
                <w:ilvl w:val="0"/>
                <w:numId w:val="21"/>
              </w:numPr>
            </w:pPr>
            <w:r>
              <w:lastRenderedPageBreak/>
              <w:t>Use precise language and domain-specific vocabulary to inform about or explain the topic.</w:t>
            </w:r>
          </w:p>
          <w:p w14:paraId="57EA8F53" w14:textId="77777777" w:rsidR="00B129AF" w:rsidRDefault="001E3B90">
            <w:pPr>
              <w:numPr>
                <w:ilvl w:val="0"/>
                <w:numId w:val="21"/>
              </w:numPr>
            </w:pPr>
            <w:r>
              <w:t>Establish and maintain a formal style.</w:t>
            </w:r>
          </w:p>
          <w:p w14:paraId="57EA8F54" w14:textId="77777777" w:rsidR="00B129AF" w:rsidRDefault="001E3B90">
            <w:pPr>
              <w:numPr>
                <w:ilvl w:val="0"/>
                <w:numId w:val="21"/>
              </w:numPr>
            </w:pPr>
            <w:r>
              <w:t>Provide a concluding statement or section that follows from the information or explanation presented.</w:t>
            </w:r>
          </w:p>
        </w:tc>
        <w:tc>
          <w:tcPr>
            <w:tcW w:w="2014" w:type="dxa"/>
            <w:noWrap/>
          </w:tcPr>
          <w:p w14:paraId="57EA8F55" w14:textId="77777777" w:rsidR="00B129AF" w:rsidRDefault="001E3B90">
            <w:r>
              <w:rPr>
                <w:b/>
                <w:bCs/>
              </w:rPr>
              <w:lastRenderedPageBreak/>
              <w:t>W.6.2a:</w:t>
            </w:r>
            <w:r>
              <w:t xml:space="preserve"> Introduce a topic, and provide logically organized supporting details and a concluding statement</w:t>
            </w:r>
          </w:p>
          <w:p w14:paraId="57EA8F56" w14:textId="77777777" w:rsidR="00B129AF" w:rsidRDefault="001E3B90">
            <w:r>
              <w:t>For example:</w:t>
            </w:r>
          </w:p>
          <w:p w14:paraId="57EA8F57" w14:textId="77777777" w:rsidR="00B129AF" w:rsidRDefault="001E3B90">
            <w:r>
              <w:t>Topic ______________</w:t>
            </w:r>
          </w:p>
          <w:p w14:paraId="57EA8F58" w14:textId="77777777" w:rsidR="00B129AF" w:rsidRDefault="001E3B90">
            <w:r>
              <w:t>Intro. Sent. __________</w:t>
            </w:r>
          </w:p>
          <w:p w14:paraId="57EA8F59" w14:textId="77777777" w:rsidR="00B129AF" w:rsidRDefault="001E3B90">
            <w:r>
              <w:t>Fact 1 ______________</w:t>
            </w:r>
          </w:p>
          <w:p w14:paraId="57EA8F5A" w14:textId="77777777" w:rsidR="00B129AF" w:rsidRDefault="001E3B90">
            <w:r>
              <w:t>Fact 2 ______________</w:t>
            </w:r>
          </w:p>
          <w:p w14:paraId="57EA8F5B" w14:textId="77777777" w:rsidR="00B129AF" w:rsidRDefault="001E3B90">
            <w:r>
              <w:t>Fact 3 ______________</w:t>
            </w:r>
          </w:p>
          <w:p w14:paraId="57EA8F5C" w14:textId="77777777" w:rsidR="00B129AF" w:rsidRDefault="001E3B90">
            <w:r>
              <w:t>Fact 4 ______________</w:t>
            </w:r>
          </w:p>
          <w:p w14:paraId="57EA8F5D" w14:textId="77777777" w:rsidR="00B129AF" w:rsidRDefault="001E3B90">
            <w:r>
              <w:t>Conclusion __________</w:t>
            </w:r>
          </w:p>
        </w:tc>
        <w:tc>
          <w:tcPr>
            <w:tcW w:w="2014" w:type="dxa"/>
            <w:noWrap/>
          </w:tcPr>
          <w:p w14:paraId="57EA8F5E" w14:textId="77777777" w:rsidR="00B129AF" w:rsidRDefault="001E3B90">
            <w:r>
              <w:rPr>
                <w:b/>
                <w:bCs/>
              </w:rPr>
              <w:t>W.6.2b:</w:t>
            </w:r>
            <w:r>
              <w:t xml:space="preserve"> Introduce a topic and generate more than one factual sentence about it.</w:t>
            </w:r>
          </w:p>
        </w:tc>
        <w:tc>
          <w:tcPr>
            <w:tcW w:w="2014" w:type="dxa"/>
            <w:noWrap/>
          </w:tcPr>
          <w:p w14:paraId="57EA8F5F" w14:textId="77777777" w:rsidR="00B129AF" w:rsidRDefault="001E3B90">
            <w:r>
              <w:rPr>
                <w:b/>
                <w:bCs/>
              </w:rPr>
              <w:t>W.6.2c:</w:t>
            </w:r>
            <w:r>
              <w:t xml:space="preserve"> Select a picture that matches a specific topic.</w:t>
            </w:r>
          </w:p>
        </w:tc>
        <w:tc>
          <w:tcPr>
            <w:tcW w:w="5466" w:type="dxa"/>
            <w:noWrap/>
          </w:tcPr>
          <w:p w14:paraId="57EA8F60" w14:textId="77777777" w:rsidR="00B129AF" w:rsidRDefault="001E3B90">
            <w:pPr>
              <w:numPr>
                <w:ilvl w:val="0"/>
                <w:numId w:val="22"/>
              </w:numPr>
            </w:pPr>
            <w:r>
              <w:t>Define thesis statement.</w:t>
            </w:r>
          </w:p>
          <w:p w14:paraId="57EA8F61" w14:textId="77777777" w:rsidR="00B129AF" w:rsidRDefault="001E3B90">
            <w:pPr>
              <w:numPr>
                <w:ilvl w:val="0"/>
                <w:numId w:val="22"/>
              </w:numPr>
            </w:pPr>
            <w:r>
              <w:t>Define claim.</w:t>
            </w:r>
          </w:p>
          <w:p w14:paraId="57EA8F62" w14:textId="77777777" w:rsidR="00B129AF" w:rsidRDefault="001E3B90">
            <w:pPr>
              <w:numPr>
                <w:ilvl w:val="0"/>
                <w:numId w:val="22"/>
              </w:numPr>
            </w:pPr>
            <w:r>
              <w:t>Recognize the various ways to organize ideas and structure writing to express opinions and claims.</w:t>
            </w:r>
          </w:p>
          <w:p w14:paraId="57EA8F63" w14:textId="77777777" w:rsidR="00B129AF" w:rsidRDefault="001E3B90">
            <w:pPr>
              <w:numPr>
                <w:ilvl w:val="0"/>
                <w:numId w:val="22"/>
              </w:numPr>
            </w:pPr>
            <w:r>
              <w:t>Determine when a piece of writing calls for a formal tone.</w:t>
            </w:r>
          </w:p>
          <w:p w14:paraId="57EA8F64" w14:textId="77777777" w:rsidR="00B129AF" w:rsidRDefault="001E3B90">
            <w:pPr>
              <w:numPr>
                <w:ilvl w:val="0"/>
                <w:numId w:val="22"/>
              </w:numPr>
            </w:pPr>
            <w:r>
              <w:t>Decide when additional information must be provided to support the facts presented.</w:t>
            </w:r>
          </w:p>
          <w:p w14:paraId="57EA8F65" w14:textId="77777777" w:rsidR="00B129AF" w:rsidRDefault="001E3B90">
            <w:pPr>
              <w:numPr>
                <w:ilvl w:val="0"/>
                <w:numId w:val="22"/>
              </w:numPr>
            </w:pPr>
            <w:r>
              <w:t>Distinguish the difference between fact and opinion.</w:t>
            </w:r>
          </w:p>
          <w:p w14:paraId="57EA8F66" w14:textId="77777777" w:rsidR="00B129AF" w:rsidRDefault="001E3B90">
            <w:pPr>
              <w:numPr>
                <w:ilvl w:val="0"/>
                <w:numId w:val="22"/>
              </w:numPr>
            </w:pPr>
            <w:r>
              <w:t>Actively engage with the sharing of facts on a topic.</w:t>
            </w:r>
          </w:p>
        </w:tc>
      </w:tr>
      <w:tr w:rsidR="00B129AF" w14:paraId="57EA8F69" w14:textId="77777777" w:rsidTr="0049276D">
        <w:trPr>
          <w:trHeight w:val="50"/>
        </w:trPr>
        <w:tc>
          <w:tcPr>
            <w:tcW w:w="14384" w:type="dxa"/>
            <w:gridSpan w:val="5"/>
            <w:shd w:val="clear" w:color="auto" w:fill="FFFFFF"/>
            <w:noWrap/>
            <w:vAlign w:val="center"/>
          </w:tcPr>
          <w:p w14:paraId="57EA8F68" w14:textId="77777777" w:rsidR="00B129AF" w:rsidRDefault="001E3B90">
            <w:pPr>
              <w:spacing w:after="0"/>
              <w:jc w:val="center"/>
            </w:pPr>
            <w:r>
              <w:rPr>
                <w:i/>
                <w:iCs/>
              </w:rPr>
              <w:t>Production and Distribution of Writing</w:t>
            </w:r>
          </w:p>
        </w:tc>
      </w:tr>
      <w:tr w:rsidR="00B129AF" w14:paraId="57EA8F75" w14:textId="77777777" w:rsidTr="0049276D">
        <w:trPr>
          <w:trHeight w:val="50"/>
        </w:trPr>
        <w:tc>
          <w:tcPr>
            <w:tcW w:w="2876" w:type="dxa"/>
            <w:noWrap/>
          </w:tcPr>
          <w:p w14:paraId="57EA8F6A" w14:textId="77777777" w:rsidR="00B129AF" w:rsidRDefault="001E3B90">
            <w:r>
              <w:rPr>
                <w:b/>
                <w:bCs/>
              </w:rPr>
              <w:t>W.6.6:</w:t>
            </w:r>
            <w:r>
              <w:t xml:space="preserve"> Use technology, including the Internet, to produce and publish writing as well as to interact and collaborate with others, while demonstrating sufficient command of keyboarding skills.</w:t>
            </w:r>
          </w:p>
        </w:tc>
        <w:tc>
          <w:tcPr>
            <w:tcW w:w="2014" w:type="dxa"/>
            <w:noWrap/>
          </w:tcPr>
          <w:p w14:paraId="57EA8F6B" w14:textId="77777777" w:rsidR="00B129AF" w:rsidRDefault="001E3B90">
            <w:r>
              <w:rPr>
                <w:b/>
                <w:bCs/>
              </w:rPr>
              <w:t>W.6.6a:</w:t>
            </w:r>
            <w:r>
              <w:t xml:space="preserve"> Independently use digital tools to generate two or more paragraphs about a topic.</w:t>
            </w:r>
          </w:p>
        </w:tc>
        <w:tc>
          <w:tcPr>
            <w:tcW w:w="2014" w:type="dxa"/>
            <w:noWrap/>
          </w:tcPr>
          <w:p w14:paraId="57EA8F6C" w14:textId="77777777" w:rsidR="00B129AF" w:rsidRDefault="001E3B90">
            <w:r>
              <w:rPr>
                <w:b/>
                <w:bCs/>
              </w:rPr>
              <w:t>W.6.6b:</w:t>
            </w:r>
            <w:r>
              <w:t xml:space="preserve"> With guidance and support, work collaboratively using digital tools to generate several sentences about a topic (digital tools may include AAC device, sentence building software, digital picture selection, keyboard).</w:t>
            </w:r>
          </w:p>
        </w:tc>
        <w:tc>
          <w:tcPr>
            <w:tcW w:w="2014" w:type="dxa"/>
            <w:noWrap/>
          </w:tcPr>
          <w:p w14:paraId="57EA8F6D" w14:textId="77777777" w:rsidR="00B129AF" w:rsidRDefault="001E3B90">
            <w:r>
              <w:rPr>
                <w:b/>
                <w:bCs/>
              </w:rPr>
              <w:t>W.6.6c:</w:t>
            </w:r>
            <w:r>
              <w:t xml:space="preserve"> With guidance and support, work collaboratively using digital tools to generate a simple sentence about a topic (digital tools may include AAC device, sentence building software, digital picture selection, keyboard).</w:t>
            </w:r>
          </w:p>
        </w:tc>
        <w:tc>
          <w:tcPr>
            <w:tcW w:w="5466" w:type="dxa"/>
            <w:noWrap/>
          </w:tcPr>
          <w:p w14:paraId="57EA8F6E" w14:textId="77777777" w:rsidR="00B129AF" w:rsidRDefault="001E3B90">
            <w:pPr>
              <w:numPr>
                <w:ilvl w:val="0"/>
                <w:numId w:val="23"/>
              </w:numPr>
            </w:pPr>
            <w:r>
              <w:t>Identify text features of print</w:t>
            </w:r>
          </w:p>
          <w:p w14:paraId="57EA8F6F" w14:textId="77777777" w:rsidR="00B129AF" w:rsidRDefault="001E3B90">
            <w:pPr>
              <w:numPr>
                <w:ilvl w:val="0"/>
                <w:numId w:val="23"/>
              </w:numPr>
            </w:pPr>
            <w:r>
              <w:t>Determine which technology can assist with composing writing.</w:t>
            </w:r>
          </w:p>
          <w:p w14:paraId="57EA8F70" w14:textId="77777777" w:rsidR="00B129AF" w:rsidRDefault="001E3B90">
            <w:pPr>
              <w:numPr>
                <w:ilvl w:val="0"/>
                <w:numId w:val="23"/>
              </w:numPr>
            </w:pPr>
            <w:r>
              <w:t>Use digital tools to interact and collaborate.</w:t>
            </w:r>
          </w:p>
          <w:p w14:paraId="57EA8F71" w14:textId="77777777" w:rsidR="00B129AF" w:rsidRDefault="001E3B90">
            <w:pPr>
              <w:numPr>
                <w:ilvl w:val="0"/>
                <w:numId w:val="23"/>
              </w:numPr>
            </w:pPr>
            <w:r>
              <w:t>Use technology to communicate meaning.</w:t>
            </w:r>
          </w:p>
          <w:p w14:paraId="57EA8F72" w14:textId="77777777" w:rsidR="00B129AF" w:rsidRDefault="001E3B90">
            <w:pPr>
              <w:numPr>
                <w:ilvl w:val="0"/>
                <w:numId w:val="23"/>
              </w:numPr>
            </w:pPr>
            <w:r>
              <w:t>Identify digital tools.</w:t>
            </w:r>
          </w:p>
          <w:p w14:paraId="57EA8F73" w14:textId="77777777" w:rsidR="00B129AF" w:rsidRDefault="001E3B90">
            <w:pPr>
              <w:numPr>
                <w:ilvl w:val="0"/>
                <w:numId w:val="23"/>
              </w:numPr>
            </w:pPr>
            <w:r>
              <w:t>Communicate meaning that can be translated into text.</w:t>
            </w:r>
          </w:p>
          <w:p w14:paraId="57EA8F74" w14:textId="77777777" w:rsidR="00B129AF" w:rsidRDefault="001E3B90">
            <w:pPr>
              <w:numPr>
                <w:ilvl w:val="0"/>
                <w:numId w:val="23"/>
              </w:numPr>
            </w:pPr>
            <w:r>
              <w:t>Actively engage in shared writing experiences using assistive technology.</w:t>
            </w:r>
          </w:p>
        </w:tc>
      </w:tr>
      <w:tr w:rsidR="00B129AF" w14:paraId="57EA8F77" w14:textId="77777777" w:rsidTr="0049276D">
        <w:trPr>
          <w:trHeight w:val="50"/>
        </w:trPr>
        <w:tc>
          <w:tcPr>
            <w:tcW w:w="14384" w:type="dxa"/>
            <w:gridSpan w:val="5"/>
            <w:shd w:val="clear" w:color="auto" w:fill="FFFFFF"/>
            <w:noWrap/>
            <w:vAlign w:val="center"/>
          </w:tcPr>
          <w:p w14:paraId="57EA8F76" w14:textId="77777777" w:rsidR="00B129AF" w:rsidRDefault="001E3B90">
            <w:pPr>
              <w:spacing w:after="0"/>
              <w:jc w:val="center"/>
            </w:pPr>
            <w:r>
              <w:rPr>
                <w:i/>
                <w:iCs/>
              </w:rPr>
              <w:t>Research to Build and Present Knowledge</w:t>
            </w:r>
          </w:p>
        </w:tc>
      </w:tr>
      <w:tr w:rsidR="00B129AF" w14:paraId="57EA8F81" w14:textId="77777777" w:rsidTr="0049276D">
        <w:trPr>
          <w:trHeight w:val="50"/>
        </w:trPr>
        <w:tc>
          <w:tcPr>
            <w:tcW w:w="2876" w:type="dxa"/>
            <w:noWrap/>
          </w:tcPr>
          <w:p w14:paraId="57EA8F78" w14:textId="77777777" w:rsidR="00B129AF" w:rsidRDefault="001E3B90">
            <w:r>
              <w:rPr>
                <w:b/>
                <w:bCs/>
              </w:rPr>
              <w:t>W.6.7:</w:t>
            </w:r>
            <w:r>
              <w:t xml:space="preserve"> Conduct short research projects to answer a question, drawing on several sources and refocusing the inquiry when appropriate.</w:t>
            </w:r>
          </w:p>
        </w:tc>
        <w:tc>
          <w:tcPr>
            <w:tcW w:w="2014" w:type="dxa"/>
            <w:noWrap/>
          </w:tcPr>
          <w:p w14:paraId="57EA8F79" w14:textId="77777777" w:rsidR="00B129AF" w:rsidRDefault="001E3B90">
            <w:r>
              <w:rPr>
                <w:b/>
                <w:bCs/>
              </w:rPr>
              <w:t>W.6.7a:</w:t>
            </w:r>
            <w:r>
              <w:t xml:space="preserve"> Identify information relevant to a research topic from two or more sources.</w:t>
            </w:r>
          </w:p>
        </w:tc>
        <w:tc>
          <w:tcPr>
            <w:tcW w:w="2014" w:type="dxa"/>
            <w:noWrap/>
          </w:tcPr>
          <w:p w14:paraId="57EA8F7A" w14:textId="77777777" w:rsidR="00B129AF" w:rsidRDefault="001E3B90">
            <w:r>
              <w:rPr>
                <w:b/>
                <w:bCs/>
              </w:rPr>
              <w:t>W.6.7b:</w:t>
            </w:r>
            <w:r>
              <w:t xml:space="preserve"> Identify questions for research on a given topic.</w:t>
            </w:r>
          </w:p>
        </w:tc>
        <w:tc>
          <w:tcPr>
            <w:tcW w:w="2014" w:type="dxa"/>
            <w:noWrap/>
          </w:tcPr>
          <w:p w14:paraId="57EA8F7B" w14:textId="77777777" w:rsidR="00B129AF" w:rsidRDefault="001E3B90">
            <w:r>
              <w:rPr>
                <w:b/>
                <w:bCs/>
              </w:rPr>
              <w:t>W.6.7c:</w:t>
            </w:r>
            <w:r>
              <w:t xml:space="preserve"> Participate in group writing and research projects.</w:t>
            </w:r>
          </w:p>
        </w:tc>
        <w:tc>
          <w:tcPr>
            <w:tcW w:w="5466" w:type="dxa"/>
            <w:noWrap/>
          </w:tcPr>
          <w:p w14:paraId="57EA8F7C" w14:textId="77777777" w:rsidR="00B129AF" w:rsidRDefault="001E3B90">
            <w:pPr>
              <w:numPr>
                <w:ilvl w:val="0"/>
                <w:numId w:val="24"/>
              </w:numPr>
            </w:pPr>
            <w:r>
              <w:t>Distinguish relevant sources from irrelevant sources.</w:t>
            </w:r>
          </w:p>
          <w:p w14:paraId="57EA8F7D" w14:textId="77777777" w:rsidR="00B129AF" w:rsidRDefault="001E3B90">
            <w:pPr>
              <w:numPr>
                <w:ilvl w:val="0"/>
                <w:numId w:val="24"/>
              </w:numPr>
            </w:pPr>
            <w:r>
              <w:t>Determine what constitutes a relevant source.</w:t>
            </w:r>
          </w:p>
          <w:p w14:paraId="57EA8F7E" w14:textId="77777777" w:rsidR="00B129AF" w:rsidRDefault="001E3B90">
            <w:pPr>
              <w:numPr>
                <w:ilvl w:val="0"/>
                <w:numId w:val="24"/>
              </w:numPr>
            </w:pPr>
            <w:r>
              <w:t>Identify how to cite sources.</w:t>
            </w:r>
          </w:p>
          <w:p w14:paraId="57EA8F7F" w14:textId="77777777" w:rsidR="00B129AF" w:rsidRDefault="001E3B90">
            <w:pPr>
              <w:numPr>
                <w:ilvl w:val="0"/>
                <w:numId w:val="24"/>
              </w:numPr>
            </w:pPr>
            <w:r>
              <w:t>Determine the types of questions that require research.</w:t>
            </w:r>
          </w:p>
          <w:p w14:paraId="57EA8F80" w14:textId="77777777" w:rsidR="00B129AF" w:rsidRDefault="001E3B90">
            <w:pPr>
              <w:numPr>
                <w:ilvl w:val="0"/>
                <w:numId w:val="24"/>
              </w:numPr>
            </w:pPr>
            <w:r>
              <w:t>Actively engage in selecting topics for research.</w:t>
            </w:r>
          </w:p>
        </w:tc>
      </w:tr>
      <w:tr w:rsidR="00B129AF" w14:paraId="57EA8F8C" w14:textId="77777777" w:rsidTr="0049276D">
        <w:trPr>
          <w:trHeight w:val="50"/>
        </w:trPr>
        <w:tc>
          <w:tcPr>
            <w:tcW w:w="2876" w:type="dxa"/>
            <w:noWrap/>
          </w:tcPr>
          <w:p w14:paraId="57EA8F82" w14:textId="77777777" w:rsidR="00B129AF" w:rsidRDefault="001E3B90">
            <w:r>
              <w:rPr>
                <w:b/>
                <w:bCs/>
              </w:rPr>
              <w:t>W.6.8:</w:t>
            </w:r>
            <w: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tc>
        <w:tc>
          <w:tcPr>
            <w:tcW w:w="2014" w:type="dxa"/>
            <w:noWrap/>
          </w:tcPr>
          <w:p w14:paraId="57EA8F83" w14:textId="77777777" w:rsidR="00B129AF" w:rsidRDefault="001E3B90">
            <w:r>
              <w:rPr>
                <w:b/>
                <w:bCs/>
              </w:rPr>
              <w:t>W.6.8a:</w:t>
            </w:r>
            <w:r>
              <w:t xml:space="preserve"> Select information from several sources and organize it to expand knowledge on a topic.</w:t>
            </w:r>
          </w:p>
        </w:tc>
        <w:tc>
          <w:tcPr>
            <w:tcW w:w="2014" w:type="dxa"/>
            <w:noWrap/>
          </w:tcPr>
          <w:p w14:paraId="57EA8F84" w14:textId="77777777" w:rsidR="00B129AF" w:rsidRDefault="001E3B90">
            <w:r>
              <w:rPr>
                <w:b/>
                <w:bCs/>
              </w:rPr>
              <w:t>W.6.8b:</w:t>
            </w:r>
            <w:r>
              <w:t xml:space="preserve"> Select information from a source to support a position or summarize a position about a topic.</w:t>
            </w:r>
          </w:p>
        </w:tc>
        <w:tc>
          <w:tcPr>
            <w:tcW w:w="2014" w:type="dxa"/>
            <w:noWrap/>
          </w:tcPr>
          <w:p w14:paraId="57EA8F85" w14:textId="77777777" w:rsidR="00B129AF" w:rsidRDefault="001E3B90">
            <w:r>
              <w:rPr>
                <w:b/>
                <w:bCs/>
              </w:rPr>
              <w:t>W.6.8c:</w:t>
            </w:r>
            <w:r>
              <w:t xml:space="preserve"> Search for information from print and digital resources using key words, phrases, or questions.</w:t>
            </w:r>
          </w:p>
        </w:tc>
        <w:tc>
          <w:tcPr>
            <w:tcW w:w="5466" w:type="dxa"/>
            <w:noWrap/>
          </w:tcPr>
          <w:p w14:paraId="57EA8F86" w14:textId="77777777" w:rsidR="00B129AF" w:rsidRDefault="001E3B90">
            <w:pPr>
              <w:numPr>
                <w:ilvl w:val="0"/>
                <w:numId w:val="25"/>
              </w:numPr>
            </w:pPr>
            <w:r>
              <w:t>Distinguish relevant sources from irrelevant sources.</w:t>
            </w:r>
          </w:p>
          <w:p w14:paraId="57EA8F87" w14:textId="77777777" w:rsidR="00B129AF" w:rsidRDefault="001E3B90">
            <w:pPr>
              <w:numPr>
                <w:ilvl w:val="0"/>
                <w:numId w:val="25"/>
              </w:numPr>
            </w:pPr>
            <w:r>
              <w:t>Identify how to cite sources.</w:t>
            </w:r>
          </w:p>
          <w:p w14:paraId="57EA8F88" w14:textId="77777777" w:rsidR="00B129AF" w:rsidRDefault="001E3B90">
            <w:pPr>
              <w:numPr>
                <w:ilvl w:val="0"/>
                <w:numId w:val="25"/>
              </w:numPr>
            </w:pPr>
            <w:r>
              <w:t>Identify the research process.</w:t>
            </w:r>
          </w:p>
          <w:p w14:paraId="57EA8F89" w14:textId="77777777" w:rsidR="00B129AF" w:rsidRDefault="001E3B90">
            <w:pPr>
              <w:numPr>
                <w:ilvl w:val="0"/>
                <w:numId w:val="25"/>
              </w:numPr>
            </w:pPr>
            <w:r>
              <w:t>Identify how to organize research.</w:t>
            </w:r>
          </w:p>
          <w:p w14:paraId="57EA8F8A" w14:textId="77777777" w:rsidR="00B129AF" w:rsidRDefault="001E3B90">
            <w:pPr>
              <w:numPr>
                <w:ilvl w:val="0"/>
                <w:numId w:val="25"/>
              </w:numPr>
            </w:pPr>
            <w:r>
              <w:t>Distinguish key ideas from irrelevant ideas within a source.</w:t>
            </w:r>
          </w:p>
          <w:p w14:paraId="57EA8F8B" w14:textId="77777777" w:rsidR="00B129AF" w:rsidRDefault="001E3B90">
            <w:pPr>
              <w:numPr>
                <w:ilvl w:val="0"/>
                <w:numId w:val="25"/>
              </w:numPr>
            </w:pPr>
            <w:r>
              <w:t>Actively engage in shared review of sources on a chosen topic.</w:t>
            </w:r>
          </w:p>
        </w:tc>
      </w:tr>
      <w:tr w:rsidR="00B129AF" w14:paraId="57EA8F97" w14:textId="77777777" w:rsidTr="0049276D">
        <w:trPr>
          <w:trHeight w:val="50"/>
        </w:trPr>
        <w:tc>
          <w:tcPr>
            <w:tcW w:w="2876" w:type="dxa"/>
            <w:noWrap/>
          </w:tcPr>
          <w:p w14:paraId="57EA8F8D" w14:textId="77777777" w:rsidR="00B129AF" w:rsidRDefault="001E3B90">
            <w:r>
              <w:rPr>
                <w:b/>
                <w:bCs/>
              </w:rPr>
              <w:lastRenderedPageBreak/>
              <w:t>W.6.9:</w:t>
            </w:r>
            <w:r>
              <w:t xml:space="preserve"> Draw evidence from literary or informational texts to support analysis, reflection, and research.</w:t>
            </w:r>
          </w:p>
          <w:p w14:paraId="57EA8F8E" w14:textId="77777777" w:rsidR="00B129AF" w:rsidRDefault="001E3B90">
            <w:pPr>
              <w:numPr>
                <w:ilvl w:val="0"/>
                <w:numId w:val="26"/>
              </w:numPr>
            </w:pPr>
            <w:r>
              <w:t>Apply grade 6 reading standards to literature (e.g., “Compare and contrast texts in different forms or genres [e.g., stories and poems; historical novels and fantasy stories] in terms of their approaches to similar themes and topics”).</w:t>
            </w:r>
          </w:p>
          <w:p w14:paraId="57EA8F8F" w14:textId="77777777" w:rsidR="00B129AF" w:rsidRDefault="001E3B90">
            <w:pPr>
              <w:numPr>
                <w:ilvl w:val="0"/>
                <w:numId w:val="26"/>
              </w:numPr>
            </w:pPr>
            <w:r>
              <w:t>Apply grade 6 reading standards to literary nonfiction (e.g., “Trace and evaluate the argument and specific claims in a text, distinguishing claims that are supported by reasons and evidence from claims that are not”).</w:t>
            </w:r>
          </w:p>
        </w:tc>
        <w:tc>
          <w:tcPr>
            <w:tcW w:w="2014" w:type="dxa"/>
            <w:noWrap/>
          </w:tcPr>
          <w:p w14:paraId="57EA8F90" w14:textId="77777777" w:rsidR="00B129AF" w:rsidRDefault="001E3B90">
            <w:r>
              <w:rPr>
                <w:b/>
                <w:bCs/>
              </w:rPr>
              <w:t>W.6.9a:</w:t>
            </w:r>
            <w:r>
              <w:t xml:space="preserve"> Select information from several relevant and reliable sources and organize it to expand knowledge.</w:t>
            </w:r>
          </w:p>
        </w:tc>
        <w:tc>
          <w:tcPr>
            <w:tcW w:w="2014" w:type="dxa"/>
            <w:noWrap/>
          </w:tcPr>
          <w:p w14:paraId="57EA8F91" w14:textId="77777777" w:rsidR="00B129AF" w:rsidRDefault="001E3B90">
            <w:r>
              <w:rPr>
                <w:b/>
                <w:bCs/>
              </w:rPr>
              <w:t>W.6.9b:</w:t>
            </w:r>
            <w:r>
              <w:t xml:space="preserve"> Select information from relevant and reliable sources to support a position or summarize information.</w:t>
            </w:r>
          </w:p>
        </w:tc>
        <w:tc>
          <w:tcPr>
            <w:tcW w:w="2014" w:type="dxa"/>
            <w:noWrap/>
          </w:tcPr>
          <w:p w14:paraId="57EA8F92" w14:textId="77777777" w:rsidR="00B129AF" w:rsidRDefault="001E3B90">
            <w:r>
              <w:rPr>
                <w:b/>
                <w:bCs/>
              </w:rPr>
              <w:t>W.6.9c:</w:t>
            </w:r>
            <w:r>
              <w:t xml:space="preserve"> Read information from both literary and informational texts about the same topic.</w:t>
            </w:r>
          </w:p>
        </w:tc>
        <w:tc>
          <w:tcPr>
            <w:tcW w:w="5466" w:type="dxa"/>
            <w:noWrap/>
          </w:tcPr>
          <w:p w14:paraId="57EA8F93" w14:textId="77777777" w:rsidR="00B129AF" w:rsidRDefault="001E3B90">
            <w:pPr>
              <w:numPr>
                <w:ilvl w:val="0"/>
                <w:numId w:val="27"/>
              </w:numPr>
            </w:pPr>
            <w:r>
              <w:t>Determine evidence that will support the claims in a text.</w:t>
            </w:r>
          </w:p>
          <w:p w14:paraId="57EA8F94" w14:textId="77777777" w:rsidR="00B129AF" w:rsidRDefault="001E3B90">
            <w:pPr>
              <w:numPr>
                <w:ilvl w:val="0"/>
                <w:numId w:val="27"/>
              </w:numPr>
            </w:pPr>
            <w:r>
              <w:t>Identify a claim.</w:t>
            </w:r>
          </w:p>
          <w:p w14:paraId="57EA8F95" w14:textId="77777777" w:rsidR="00B129AF" w:rsidRDefault="001E3B90">
            <w:pPr>
              <w:numPr>
                <w:ilvl w:val="0"/>
                <w:numId w:val="27"/>
              </w:numPr>
            </w:pPr>
            <w:r>
              <w:t>Determine skills acquired in the reading literature, reading information text.</w:t>
            </w:r>
          </w:p>
          <w:p w14:paraId="57EA8F96" w14:textId="77777777" w:rsidR="00B129AF" w:rsidRDefault="001E3B90">
            <w:pPr>
              <w:numPr>
                <w:ilvl w:val="0"/>
                <w:numId w:val="27"/>
              </w:numPr>
            </w:pPr>
            <w:r>
              <w:t>Actively explore.</w:t>
            </w:r>
          </w:p>
        </w:tc>
      </w:tr>
      <w:tr w:rsidR="00B129AF" w14:paraId="57EA8F99" w14:textId="77777777" w:rsidTr="0049276D">
        <w:trPr>
          <w:trHeight w:val="50"/>
        </w:trPr>
        <w:tc>
          <w:tcPr>
            <w:tcW w:w="14384" w:type="dxa"/>
            <w:gridSpan w:val="5"/>
            <w:shd w:val="clear" w:color="auto" w:fill="D9E1F2"/>
            <w:noWrap/>
            <w:vAlign w:val="center"/>
          </w:tcPr>
          <w:p w14:paraId="57EA8F98" w14:textId="77777777" w:rsidR="00B129AF" w:rsidRDefault="001E3B90">
            <w:pPr>
              <w:spacing w:after="0"/>
              <w:jc w:val="center"/>
            </w:pPr>
            <w:r>
              <w:rPr>
                <w:b/>
                <w:bCs/>
              </w:rPr>
              <w:t>Speaking and Listening</w:t>
            </w:r>
          </w:p>
        </w:tc>
      </w:tr>
      <w:tr w:rsidR="00B129AF" w14:paraId="57EA8F9B" w14:textId="77777777" w:rsidTr="0049276D">
        <w:trPr>
          <w:trHeight w:val="50"/>
        </w:trPr>
        <w:tc>
          <w:tcPr>
            <w:tcW w:w="14384" w:type="dxa"/>
            <w:gridSpan w:val="5"/>
            <w:shd w:val="clear" w:color="auto" w:fill="FFFFFF"/>
            <w:noWrap/>
            <w:vAlign w:val="center"/>
          </w:tcPr>
          <w:p w14:paraId="57EA8F9A" w14:textId="77777777" w:rsidR="00B129AF" w:rsidRDefault="001E3B90">
            <w:pPr>
              <w:spacing w:after="0"/>
              <w:jc w:val="center"/>
            </w:pPr>
            <w:r>
              <w:rPr>
                <w:i/>
                <w:iCs/>
              </w:rPr>
              <w:t>Comprehension and Collaboration</w:t>
            </w:r>
          </w:p>
        </w:tc>
      </w:tr>
      <w:tr w:rsidR="00B129AF" w14:paraId="57EA8FA9" w14:textId="77777777" w:rsidTr="0049276D">
        <w:trPr>
          <w:trHeight w:val="50"/>
        </w:trPr>
        <w:tc>
          <w:tcPr>
            <w:tcW w:w="2876" w:type="dxa"/>
            <w:noWrap/>
          </w:tcPr>
          <w:p w14:paraId="57EA8F9C" w14:textId="77777777" w:rsidR="00B129AF" w:rsidRDefault="001E3B90">
            <w:r>
              <w:rPr>
                <w:b/>
                <w:bCs/>
              </w:rPr>
              <w:t>SL.6.1:</w:t>
            </w:r>
            <w:r>
              <w:t xml:space="preserve"> Engage effectively in a range of collaborative discussions (one-on-one, in groups, and teacher-led) with diverse partners on grade 6 topics, texts, and issues, building on others’ ideas and expressing their own clearly.</w:t>
            </w:r>
          </w:p>
          <w:p w14:paraId="57EA8F9D" w14:textId="77777777" w:rsidR="00B129AF" w:rsidRDefault="001E3B90">
            <w:pPr>
              <w:numPr>
                <w:ilvl w:val="0"/>
                <w:numId w:val="28"/>
              </w:numPr>
            </w:pPr>
            <w:r>
              <w:t>Come to discussions prepared, having read or studied required material; explicitly draw on that preparation by referring to evidence on the topic, text, or issue to probe and reflect on ideas under discussion.</w:t>
            </w:r>
          </w:p>
          <w:p w14:paraId="57EA8F9E" w14:textId="77777777" w:rsidR="00B129AF" w:rsidRDefault="001E3B90">
            <w:pPr>
              <w:numPr>
                <w:ilvl w:val="0"/>
                <w:numId w:val="28"/>
              </w:numPr>
            </w:pPr>
            <w:r>
              <w:lastRenderedPageBreak/>
              <w:t>Follow rules for collegial discussions, set specific goals and deadlines, and define individual roles as needed.</w:t>
            </w:r>
          </w:p>
          <w:p w14:paraId="57EA8F9F" w14:textId="77777777" w:rsidR="00B129AF" w:rsidRDefault="001E3B90">
            <w:pPr>
              <w:numPr>
                <w:ilvl w:val="0"/>
                <w:numId w:val="28"/>
              </w:numPr>
            </w:pPr>
            <w:r>
              <w:t>Pose and respond to specific questions with elaboration and detail by making comments that contribute to the topic, text, or issue under discussion.</w:t>
            </w:r>
          </w:p>
          <w:p w14:paraId="57EA8FA0" w14:textId="77777777" w:rsidR="00B129AF" w:rsidRDefault="001E3B90">
            <w:pPr>
              <w:numPr>
                <w:ilvl w:val="0"/>
                <w:numId w:val="28"/>
              </w:numPr>
            </w:pPr>
            <w:r>
              <w:t>Review the key ideas expressed and demonstrate understanding of multiple perspectives through reflection and paraphrasing.</w:t>
            </w:r>
          </w:p>
        </w:tc>
        <w:tc>
          <w:tcPr>
            <w:tcW w:w="2014" w:type="dxa"/>
            <w:noWrap/>
          </w:tcPr>
          <w:p w14:paraId="57EA8FA1" w14:textId="77777777" w:rsidR="00B129AF" w:rsidRDefault="001E3B90">
            <w:r>
              <w:rPr>
                <w:b/>
                <w:bCs/>
              </w:rPr>
              <w:lastRenderedPageBreak/>
              <w:t>SL.6.1a:</w:t>
            </w:r>
            <w:r>
              <w:t xml:space="preserve"> Ask questions relevant to specific parts of the topic under discussion; share one idea.</w:t>
            </w:r>
          </w:p>
        </w:tc>
        <w:tc>
          <w:tcPr>
            <w:tcW w:w="2014" w:type="dxa"/>
            <w:noWrap/>
          </w:tcPr>
          <w:p w14:paraId="57EA8FA2" w14:textId="77777777" w:rsidR="00B129AF" w:rsidRDefault="001E3B90">
            <w:r>
              <w:rPr>
                <w:b/>
                <w:bCs/>
              </w:rPr>
              <w:t>SL.6.1b:</w:t>
            </w:r>
            <w:r>
              <w:t xml:space="preserve"> Actively listen to others and respond to their questions.</w:t>
            </w:r>
          </w:p>
        </w:tc>
        <w:tc>
          <w:tcPr>
            <w:tcW w:w="2014" w:type="dxa"/>
            <w:noWrap/>
          </w:tcPr>
          <w:p w14:paraId="57EA8FA3" w14:textId="77777777" w:rsidR="00B129AF" w:rsidRDefault="001E3B90">
            <w:r>
              <w:rPr>
                <w:b/>
                <w:bCs/>
              </w:rPr>
              <w:t>SL.6.1c:</w:t>
            </w:r>
            <w:r>
              <w:t xml:space="preserve"> Actively listen to one other person and respond to questions (use body language and gestures as signs of agreeing or disagreeing with the discussion).</w:t>
            </w:r>
          </w:p>
        </w:tc>
        <w:tc>
          <w:tcPr>
            <w:tcW w:w="5466" w:type="dxa"/>
            <w:noWrap/>
          </w:tcPr>
          <w:p w14:paraId="57EA8FA4" w14:textId="77777777" w:rsidR="00B129AF" w:rsidRDefault="001E3B90">
            <w:pPr>
              <w:numPr>
                <w:ilvl w:val="0"/>
                <w:numId w:val="29"/>
              </w:numPr>
            </w:pPr>
            <w:r>
              <w:t>Demonstrate body language that indicates agreement.</w:t>
            </w:r>
          </w:p>
          <w:p w14:paraId="57EA8FA5" w14:textId="77777777" w:rsidR="00B129AF" w:rsidRDefault="001E3B90">
            <w:pPr>
              <w:numPr>
                <w:ilvl w:val="0"/>
                <w:numId w:val="29"/>
              </w:numPr>
            </w:pPr>
            <w:r>
              <w:t>Demonstrate body language that indicates disagreement with an idea.</w:t>
            </w:r>
          </w:p>
          <w:p w14:paraId="57EA8FA6" w14:textId="77777777" w:rsidR="00B129AF" w:rsidRDefault="001E3B90">
            <w:pPr>
              <w:numPr>
                <w:ilvl w:val="0"/>
                <w:numId w:val="29"/>
              </w:numPr>
            </w:pPr>
            <w:r>
              <w:t>Employ active listening skills (e.g., paraphrase points made by the speaker, verbalize understanding of the speaker’s point, etc.).</w:t>
            </w:r>
          </w:p>
          <w:p w14:paraId="57EA8FA7" w14:textId="77777777" w:rsidR="00B129AF" w:rsidRDefault="001E3B90">
            <w:pPr>
              <w:numPr>
                <w:ilvl w:val="0"/>
                <w:numId w:val="29"/>
              </w:numPr>
            </w:pPr>
            <w:r>
              <w:t>Distinguish key ideas from irrelevant ideas within a text.</w:t>
            </w:r>
          </w:p>
          <w:p w14:paraId="57EA8FA8" w14:textId="77777777" w:rsidR="00B129AF" w:rsidRDefault="001E3B90">
            <w:pPr>
              <w:numPr>
                <w:ilvl w:val="0"/>
                <w:numId w:val="29"/>
              </w:numPr>
            </w:pPr>
            <w:r>
              <w:t>Actively engage in verbal and/or nonverbal communication with peers.</w:t>
            </w:r>
          </w:p>
        </w:tc>
      </w:tr>
      <w:tr w:rsidR="00B129AF" w14:paraId="57EA8FAB" w14:textId="77777777" w:rsidTr="0049276D">
        <w:trPr>
          <w:trHeight w:val="50"/>
        </w:trPr>
        <w:tc>
          <w:tcPr>
            <w:tcW w:w="14384" w:type="dxa"/>
            <w:gridSpan w:val="5"/>
            <w:shd w:val="clear" w:color="auto" w:fill="D9E1F2"/>
            <w:noWrap/>
            <w:vAlign w:val="center"/>
          </w:tcPr>
          <w:p w14:paraId="57EA8FAA" w14:textId="77777777" w:rsidR="00B129AF" w:rsidRDefault="001E3B90">
            <w:pPr>
              <w:spacing w:after="0"/>
              <w:jc w:val="center"/>
            </w:pPr>
            <w:r>
              <w:rPr>
                <w:b/>
                <w:bCs/>
              </w:rPr>
              <w:t>Language</w:t>
            </w:r>
          </w:p>
        </w:tc>
      </w:tr>
      <w:tr w:rsidR="00B129AF" w14:paraId="57EA8FAD" w14:textId="77777777" w:rsidTr="0049276D">
        <w:trPr>
          <w:trHeight w:val="50"/>
        </w:trPr>
        <w:tc>
          <w:tcPr>
            <w:tcW w:w="14384" w:type="dxa"/>
            <w:gridSpan w:val="5"/>
            <w:shd w:val="clear" w:color="auto" w:fill="FFFFFF"/>
            <w:noWrap/>
            <w:vAlign w:val="center"/>
          </w:tcPr>
          <w:p w14:paraId="57EA8FAC" w14:textId="77777777" w:rsidR="00B129AF" w:rsidRDefault="001E3B90">
            <w:pPr>
              <w:spacing w:after="0"/>
              <w:jc w:val="center"/>
            </w:pPr>
            <w:r>
              <w:rPr>
                <w:i/>
                <w:iCs/>
              </w:rPr>
              <w:t>Vocabulary Acquisition and Use</w:t>
            </w:r>
          </w:p>
        </w:tc>
      </w:tr>
      <w:tr w:rsidR="00B129AF" w14:paraId="57EA8FC0" w14:textId="77777777" w:rsidTr="0049276D">
        <w:trPr>
          <w:trHeight w:val="50"/>
        </w:trPr>
        <w:tc>
          <w:tcPr>
            <w:tcW w:w="2876" w:type="dxa"/>
            <w:noWrap/>
          </w:tcPr>
          <w:p w14:paraId="57EA8FAE" w14:textId="77777777" w:rsidR="00B129AF" w:rsidRDefault="001E3B90">
            <w:r>
              <w:rPr>
                <w:b/>
                <w:bCs/>
              </w:rPr>
              <w:t>L.6.4:</w:t>
            </w:r>
            <w:r>
              <w:t xml:space="preserve"> Determine or clarify the meaning of unknown and multiple-meaning words and phrases based on grade 6 reading and content, choosing flexibly from a range of strategies.</w:t>
            </w:r>
          </w:p>
          <w:p w14:paraId="57EA8FAF" w14:textId="77777777" w:rsidR="00B129AF" w:rsidRDefault="001E3B90">
            <w:pPr>
              <w:numPr>
                <w:ilvl w:val="0"/>
                <w:numId w:val="30"/>
              </w:numPr>
            </w:pPr>
            <w:r>
              <w:t>Use context (e.g., the overall meaning of a sentence or paragraph; a word’s position or function in a sentence) as a clue to the meaning of a word or phrase.</w:t>
            </w:r>
          </w:p>
          <w:p w14:paraId="57EA8FB0" w14:textId="77777777" w:rsidR="00B129AF" w:rsidRDefault="001E3B90">
            <w:pPr>
              <w:numPr>
                <w:ilvl w:val="0"/>
                <w:numId w:val="30"/>
              </w:numPr>
            </w:pPr>
            <w:r>
              <w:t>Use common, grade-appropriate Greek or Latin affixes and roots as clues to the meaning of a word (e.g., audience, auditory, audible).</w:t>
            </w:r>
          </w:p>
          <w:p w14:paraId="57EA8FB1" w14:textId="77777777" w:rsidR="00B129AF" w:rsidRDefault="001E3B90">
            <w:pPr>
              <w:numPr>
                <w:ilvl w:val="0"/>
                <w:numId w:val="30"/>
              </w:numPr>
            </w:pPr>
            <w:r>
              <w:t xml:space="preserve">Consult reference materials (e.g., dictionaries, glossaries, thesauruses), </w:t>
            </w:r>
            <w:r>
              <w:lastRenderedPageBreak/>
              <w:t>both print and digital, to find the pronunciation of a word or determine or clarify its precise meaning or part of speech.</w:t>
            </w:r>
          </w:p>
          <w:p w14:paraId="57EA8FB2" w14:textId="77777777" w:rsidR="00B129AF" w:rsidRDefault="001E3B90">
            <w:pPr>
              <w:numPr>
                <w:ilvl w:val="0"/>
                <w:numId w:val="30"/>
              </w:numPr>
            </w:pPr>
            <w:r>
              <w:t>Verify the preliminary determination of the meaning of a word or phrase (e.g., by checking the inferred meaning in context or in a dictionary).</w:t>
            </w:r>
          </w:p>
        </w:tc>
        <w:tc>
          <w:tcPr>
            <w:tcW w:w="2014" w:type="dxa"/>
            <w:noWrap/>
          </w:tcPr>
          <w:p w14:paraId="57EA8FB3" w14:textId="77777777" w:rsidR="00B129AF" w:rsidRDefault="001E3B90">
            <w:r>
              <w:rPr>
                <w:b/>
                <w:bCs/>
              </w:rPr>
              <w:lastRenderedPageBreak/>
              <w:t>L.6.4a:</w:t>
            </w:r>
            <w:r>
              <w:t xml:space="preserve"> Use context clues, word structure, or reference materials to determine the meaning of unfamiliar words or phrases.</w:t>
            </w:r>
          </w:p>
        </w:tc>
        <w:tc>
          <w:tcPr>
            <w:tcW w:w="2014" w:type="dxa"/>
            <w:noWrap/>
          </w:tcPr>
          <w:p w14:paraId="57EA8FB4" w14:textId="77777777" w:rsidR="00B129AF" w:rsidRDefault="001E3B90">
            <w:r>
              <w:rPr>
                <w:b/>
                <w:bCs/>
              </w:rPr>
              <w:t>L.6.4b:</w:t>
            </w:r>
            <w:r>
              <w:t xml:space="preserve"> Use sentence or paragraph-level context to determine the meaning of a word in a particular context; apply understanding of common affixes (e.g., un , re-, -ed, -es, ing) to determine word meaning.</w:t>
            </w:r>
          </w:p>
        </w:tc>
        <w:tc>
          <w:tcPr>
            <w:tcW w:w="2014" w:type="dxa"/>
            <w:noWrap/>
          </w:tcPr>
          <w:p w14:paraId="57EA8FB5" w14:textId="77777777" w:rsidR="00B129AF" w:rsidRDefault="001E3B90">
            <w:r>
              <w:rPr>
                <w:b/>
                <w:bCs/>
              </w:rPr>
              <w:t>L.6.4c:</w:t>
            </w:r>
            <w:r>
              <w:t xml:space="preserve"> Determine the meaning of a word using context clues, including graphics and/or word root and common morphemes.</w:t>
            </w:r>
          </w:p>
        </w:tc>
        <w:tc>
          <w:tcPr>
            <w:tcW w:w="5466" w:type="dxa"/>
            <w:noWrap/>
          </w:tcPr>
          <w:p w14:paraId="57EA8FB6" w14:textId="77777777" w:rsidR="00B129AF" w:rsidRDefault="001E3B90">
            <w:pPr>
              <w:numPr>
                <w:ilvl w:val="0"/>
                <w:numId w:val="31"/>
              </w:numPr>
            </w:pPr>
            <w:r>
              <w:t>Connect a word or picture to its correct meaning.</w:t>
            </w:r>
          </w:p>
          <w:p w14:paraId="57EA8FB7" w14:textId="77777777" w:rsidR="00B129AF" w:rsidRDefault="001E3B90">
            <w:pPr>
              <w:numPr>
                <w:ilvl w:val="0"/>
                <w:numId w:val="31"/>
              </w:numPr>
            </w:pPr>
            <w:r>
              <w:t>Connect the meaning of a word to its sentence or paragraph level context.</w:t>
            </w:r>
          </w:p>
          <w:p w14:paraId="57EA8FB8" w14:textId="77777777" w:rsidR="00B129AF" w:rsidRDefault="001E3B90">
            <w:pPr>
              <w:numPr>
                <w:ilvl w:val="0"/>
                <w:numId w:val="31"/>
              </w:numPr>
            </w:pPr>
            <w:r>
              <w:t>Demonstrate a basic understanding of work denotation (dictionary definition).</w:t>
            </w:r>
          </w:p>
          <w:p w14:paraId="57EA8FB9" w14:textId="77777777" w:rsidR="00B129AF" w:rsidRDefault="001E3B90">
            <w:pPr>
              <w:numPr>
                <w:ilvl w:val="0"/>
                <w:numId w:val="31"/>
              </w:numPr>
            </w:pPr>
            <w:r>
              <w:t>Match affixes to appropriate roots to form words.</w:t>
            </w:r>
          </w:p>
          <w:p w14:paraId="57EA8FBA" w14:textId="77777777" w:rsidR="00B129AF" w:rsidRDefault="001E3B90">
            <w:pPr>
              <w:numPr>
                <w:ilvl w:val="0"/>
                <w:numId w:val="31"/>
              </w:numPr>
            </w:pPr>
            <w:r>
              <w:t>Demonstrate knowledge of how to use a dictionary to find words.</w:t>
            </w:r>
          </w:p>
          <w:p w14:paraId="57EA8FBB" w14:textId="77777777" w:rsidR="00B129AF" w:rsidRDefault="001E3B90">
            <w:pPr>
              <w:numPr>
                <w:ilvl w:val="0"/>
                <w:numId w:val="31"/>
              </w:numPr>
            </w:pPr>
            <w:r>
              <w:t>Label the parts of a dictionary definition.</w:t>
            </w:r>
          </w:p>
          <w:p w14:paraId="57EA8FBC" w14:textId="77777777" w:rsidR="00B129AF" w:rsidRDefault="001E3B90">
            <w:pPr>
              <w:numPr>
                <w:ilvl w:val="0"/>
                <w:numId w:val="31"/>
              </w:numPr>
            </w:pPr>
            <w:r>
              <w:t>Determine which connotation is appropriate to use in a sentence base on the context.</w:t>
            </w:r>
          </w:p>
          <w:p w14:paraId="57EA8FBD" w14:textId="77777777" w:rsidR="00B129AF" w:rsidRDefault="001E3B90">
            <w:pPr>
              <w:numPr>
                <w:ilvl w:val="0"/>
                <w:numId w:val="31"/>
              </w:numPr>
            </w:pPr>
            <w:r>
              <w:t>Recognize that words can be broken down into smaller parts called roots and affixes.</w:t>
            </w:r>
          </w:p>
          <w:p w14:paraId="57EA8FBE" w14:textId="77777777" w:rsidR="00B129AF" w:rsidRDefault="001E3B90">
            <w:pPr>
              <w:numPr>
                <w:ilvl w:val="0"/>
                <w:numId w:val="31"/>
              </w:numPr>
            </w:pPr>
            <w:r>
              <w:t>Recognize how roots and affixes work to form words that have various meanings.</w:t>
            </w:r>
          </w:p>
          <w:p w14:paraId="57EA8FBF" w14:textId="77777777" w:rsidR="00B129AF" w:rsidRDefault="001E3B90">
            <w:pPr>
              <w:numPr>
                <w:ilvl w:val="0"/>
                <w:numId w:val="31"/>
              </w:numPr>
            </w:pPr>
            <w:r>
              <w:t>Actively engage with objects, tactile, graphics, or other sensory experiences to better understand the meaning of words.</w:t>
            </w:r>
          </w:p>
        </w:tc>
      </w:tr>
      <w:tr w:rsidR="00B129AF" w14:paraId="57EA8FC9" w14:textId="77777777" w:rsidTr="0049276D">
        <w:trPr>
          <w:trHeight w:val="50"/>
        </w:trPr>
        <w:tc>
          <w:tcPr>
            <w:tcW w:w="2876" w:type="dxa"/>
            <w:noWrap/>
          </w:tcPr>
          <w:p w14:paraId="57EA8FC1" w14:textId="77777777" w:rsidR="00B129AF" w:rsidRDefault="001E3B90">
            <w:r>
              <w:rPr>
                <w:b/>
                <w:bCs/>
              </w:rPr>
              <w:t>L.6.6: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57EA8FC2" w14:textId="77777777" w:rsidR="00B129AF" w:rsidRDefault="001E3B90">
            <w:r>
              <w:rPr>
                <w:b/>
                <w:bCs/>
              </w:rPr>
              <w:t>L.6.6a:</w:t>
            </w:r>
            <w:r>
              <w:t xml:space="preserve"> Use grade-level, age-appropriate academic and content-specific words and phrases in speaking and writing.</w:t>
            </w:r>
          </w:p>
        </w:tc>
        <w:tc>
          <w:tcPr>
            <w:tcW w:w="2014" w:type="dxa"/>
            <w:noWrap/>
          </w:tcPr>
          <w:p w14:paraId="57EA8FC3" w14:textId="77777777" w:rsidR="00B129AF" w:rsidRDefault="001E3B90">
            <w:r>
              <w:rPr>
                <w:b/>
                <w:bCs/>
              </w:rPr>
              <w:t>L.6.6b:</w:t>
            </w:r>
            <w:r>
              <w:t xml:space="preserve"> Use grade-level, age-appropriate academic and content-specific words and phrases in conversations.</w:t>
            </w:r>
          </w:p>
        </w:tc>
        <w:tc>
          <w:tcPr>
            <w:tcW w:w="2014" w:type="dxa"/>
            <w:noWrap/>
          </w:tcPr>
          <w:p w14:paraId="57EA8FC4" w14:textId="77777777" w:rsidR="00B129AF" w:rsidRDefault="001E3B90">
            <w:r>
              <w:rPr>
                <w:b/>
                <w:bCs/>
              </w:rPr>
              <w:t>L.6.6c:</w:t>
            </w:r>
            <w:r>
              <w:t xml:space="preserve"> Communicate using grade-level words and phrases acquired through interactions with others.</w:t>
            </w:r>
          </w:p>
        </w:tc>
        <w:tc>
          <w:tcPr>
            <w:tcW w:w="5466" w:type="dxa"/>
            <w:noWrap/>
          </w:tcPr>
          <w:p w14:paraId="57EA8FC5" w14:textId="77777777" w:rsidR="00B129AF" w:rsidRDefault="001E3B90">
            <w:pPr>
              <w:numPr>
                <w:ilvl w:val="0"/>
                <w:numId w:val="32"/>
              </w:numPr>
            </w:pPr>
            <w:r>
              <w:t>Choose appropriate domain-specific words from a word bank for writing or speaking during a learning activity.</w:t>
            </w:r>
          </w:p>
          <w:p w14:paraId="57EA8FC6" w14:textId="77777777" w:rsidR="00B129AF" w:rsidRDefault="001E3B90">
            <w:pPr>
              <w:numPr>
                <w:ilvl w:val="0"/>
                <w:numId w:val="32"/>
              </w:numPr>
            </w:pPr>
            <w:r>
              <w:t>Identify grade-level academic words.</w:t>
            </w:r>
          </w:p>
          <w:p w14:paraId="57EA8FC7" w14:textId="77777777" w:rsidR="00B129AF" w:rsidRDefault="001E3B90">
            <w:pPr>
              <w:numPr>
                <w:ilvl w:val="0"/>
                <w:numId w:val="32"/>
              </w:numPr>
            </w:pPr>
            <w:r>
              <w:t>Identify domain-specific words.</w:t>
            </w:r>
          </w:p>
          <w:p w14:paraId="57EA8FC8" w14:textId="77777777" w:rsidR="00B129AF" w:rsidRDefault="001E3B90">
            <w:pPr>
              <w:numPr>
                <w:ilvl w:val="0"/>
                <w:numId w:val="32"/>
              </w:numPr>
            </w:pPr>
            <w:r>
              <w:t>Actively engage in the reading of various content-area texts.</w:t>
            </w:r>
          </w:p>
        </w:tc>
      </w:tr>
    </w:tbl>
    <w:p w14:paraId="57EA8FCA" w14:textId="77777777" w:rsidR="00B129AF" w:rsidRDefault="00B129AF">
      <w:pPr>
        <w:sectPr w:rsidR="00B129AF">
          <w:pgSz w:w="15840" w:h="12240" w:orient="landscape"/>
          <w:pgMar w:top="720" w:right="720" w:bottom="720" w:left="720" w:header="720" w:footer="720" w:gutter="0"/>
          <w:cols w:space="720"/>
        </w:sectPr>
      </w:pPr>
    </w:p>
    <w:p w14:paraId="57EA8FCB" w14:textId="77777777" w:rsidR="00B129AF" w:rsidRDefault="001E3B90" w:rsidP="000A0D66">
      <w:pPr>
        <w:pStyle w:val="Heading1"/>
      </w:pPr>
      <w:r>
        <w:lastRenderedPageBreak/>
        <w:t>Subject: English Language Arts</w:t>
      </w:r>
    </w:p>
    <w:p w14:paraId="57EA8FCC" w14:textId="77777777" w:rsidR="00B129AF" w:rsidRDefault="001E3B90" w:rsidP="000A0D66">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8FD3" w14:textId="77777777" w:rsidTr="009421F8">
        <w:trPr>
          <w:tblHeader/>
        </w:trPr>
        <w:tc>
          <w:tcPr>
            <w:tcW w:w="2876" w:type="dxa"/>
            <w:shd w:val="clear" w:color="auto" w:fill="8BA4D4"/>
            <w:noWrap/>
            <w:vAlign w:val="center"/>
          </w:tcPr>
          <w:p w14:paraId="57EA8FCD" w14:textId="77777777" w:rsidR="00B129AF" w:rsidRDefault="001E3B90">
            <w:pPr>
              <w:spacing w:after="0"/>
              <w:jc w:val="center"/>
            </w:pPr>
            <w:r>
              <w:rPr>
                <w:b/>
                <w:bCs/>
              </w:rPr>
              <w:t>Learning Standard</w:t>
            </w:r>
          </w:p>
        </w:tc>
        <w:tc>
          <w:tcPr>
            <w:tcW w:w="2014" w:type="dxa"/>
            <w:shd w:val="clear" w:color="auto" w:fill="FE7D79"/>
            <w:noWrap/>
            <w:vAlign w:val="center"/>
          </w:tcPr>
          <w:p w14:paraId="57EA8FCE" w14:textId="77777777" w:rsidR="00B129AF" w:rsidRDefault="001E3B90">
            <w:pPr>
              <w:spacing w:after="0"/>
              <w:jc w:val="center"/>
            </w:pPr>
            <w:r>
              <w:rPr>
                <w:b/>
                <w:bCs/>
              </w:rPr>
              <w:t>Complexity a</w:t>
            </w:r>
          </w:p>
        </w:tc>
        <w:tc>
          <w:tcPr>
            <w:tcW w:w="2014" w:type="dxa"/>
            <w:shd w:val="clear" w:color="auto" w:fill="FE7D79"/>
            <w:noWrap/>
            <w:vAlign w:val="center"/>
          </w:tcPr>
          <w:p w14:paraId="57EA8FCF" w14:textId="77777777" w:rsidR="00B129AF" w:rsidRDefault="001E3B90">
            <w:pPr>
              <w:spacing w:after="0"/>
              <w:jc w:val="center"/>
            </w:pPr>
            <w:r>
              <w:rPr>
                <w:b/>
                <w:bCs/>
              </w:rPr>
              <w:t>Complexity b</w:t>
            </w:r>
          </w:p>
        </w:tc>
        <w:tc>
          <w:tcPr>
            <w:tcW w:w="2014" w:type="dxa"/>
            <w:shd w:val="clear" w:color="auto" w:fill="FE7D79"/>
            <w:noWrap/>
            <w:vAlign w:val="center"/>
          </w:tcPr>
          <w:p w14:paraId="57EA8FD0" w14:textId="77777777" w:rsidR="00B129AF" w:rsidRDefault="001E3B90">
            <w:pPr>
              <w:spacing w:after="0"/>
              <w:jc w:val="center"/>
            </w:pPr>
            <w:r>
              <w:rPr>
                <w:b/>
                <w:bCs/>
              </w:rPr>
              <w:t>Complexity c</w:t>
            </w:r>
          </w:p>
        </w:tc>
        <w:tc>
          <w:tcPr>
            <w:tcW w:w="5466" w:type="dxa"/>
            <w:shd w:val="clear" w:color="auto" w:fill="B1B4B6"/>
            <w:noWrap/>
            <w:vAlign w:val="center"/>
          </w:tcPr>
          <w:p w14:paraId="57EA8FD2" w14:textId="77777777" w:rsidR="00B129AF" w:rsidRDefault="001E3B90">
            <w:pPr>
              <w:spacing w:after="0"/>
              <w:jc w:val="center"/>
            </w:pPr>
            <w:r>
              <w:rPr>
                <w:b/>
                <w:bCs/>
                <w:i/>
                <w:iCs/>
              </w:rPr>
              <w:t>Building the Base &amp; Engagement</w:t>
            </w:r>
          </w:p>
        </w:tc>
      </w:tr>
      <w:tr w:rsidR="00B129AF" w14:paraId="57EA8FD5" w14:textId="77777777" w:rsidTr="009421F8">
        <w:tc>
          <w:tcPr>
            <w:tcW w:w="14384" w:type="dxa"/>
            <w:gridSpan w:val="5"/>
            <w:shd w:val="clear" w:color="auto" w:fill="FFFFFF"/>
            <w:noWrap/>
            <w:vAlign w:val="center"/>
          </w:tcPr>
          <w:p w14:paraId="57EA8FD4" w14:textId="4915BA3A" w:rsidR="00B129AF" w:rsidRDefault="001E3B90">
            <w:pPr>
              <w:spacing w:after="0"/>
              <w:jc w:val="center"/>
            </w:pPr>
            <w:r>
              <w:rPr>
                <w:color w:val="484848"/>
              </w:rPr>
              <w:t>Most complex ◄──────────────────────</w:t>
            </w:r>
            <w:r w:rsidR="009421F8">
              <w:rPr>
                <w:b/>
                <w:bCs/>
              </w:rPr>
              <w:t xml:space="preserve"> Learning Progression</w:t>
            </w:r>
            <w:r w:rsidR="009421F8">
              <w:rPr>
                <w:color w:val="484848"/>
              </w:rPr>
              <w:t xml:space="preserve"> </w:t>
            </w:r>
            <w:r>
              <w:rPr>
                <w:color w:val="484848"/>
              </w:rPr>
              <w:t>──────────────────────► Least complex</w:t>
            </w:r>
          </w:p>
        </w:tc>
      </w:tr>
      <w:tr w:rsidR="00B129AF" w14:paraId="57EA8FD7" w14:textId="77777777" w:rsidTr="009421F8">
        <w:trPr>
          <w:trHeight w:val="50"/>
        </w:trPr>
        <w:tc>
          <w:tcPr>
            <w:tcW w:w="14384" w:type="dxa"/>
            <w:gridSpan w:val="5"/>
            <w:shd w:val="clear" w:color="auto" w:fill="D9E1F2"/>
            <w:noWrap/>
            <w:vAlign w:val="center"/>
          </w:tcPr>
          <w:p w14:paraId="57EA8FD6" w14:textId="77777777" w:rsidR="00B129AF" w:rsidRDefault="001E3B90">
            <w:pPr>
              <w:spacing w:after="0"/>
              <w:jc w:val="center"/>
            </w:pPr>
            <w:r>
              <w:rPr>
                <w:b/>
                <w:bCs/>
              </w:rPr>
              <w:t>Reading Standards for Informational Text </w:t>
            </w:r>
          </w:p>
        </w:tc>
      </w:tr>
      <w:tr w:rsidR="00B129AF" w14:paraId="57EA8FD9" w14:textId="77777777" w:rsidTr="009421F8">
        <w:trPr>
          <w:trHeight w:val="50"/>
        </w:trPr>
        <w:tc>
          <w:tcPr>
            <w:tcW w:w="14384" w:type="dxa"/>
            <w:gridSpan w:val="5"/>
            <w:shd w:val="clear" w:color="auto" w:fill="FFFFFF"/>
            <w:noWrap/>
            <w:vAlign w:val="center"/>
          </w:tcPr>
          <w:p w14:paraId="57EA8FD8" w14:textId="77777777" w:rsidR="00B129AF" w:rsidRDefault="001E3B90">
            <w:pPr>
              <w:spacing w:after="0"/>
              <w:jc w:val="center"/>
            </w:pPr>
            <w:r>
              <w:rPr>
                <w:i/>
                <w:iCs/>
              </w:rPr>
              <w:t>Key Ideas and Details </w:t>
            </w:r>
          </w:p>
        </w:tc>
      </w:tr>
      <w:tr w:rsidR="00B129AF" w14:paraId="57EA8FE6" w14:textId="77777777" w:rsidTr="009421F8">
        <w:trPr>
          <w:trHeight w:val="50"/>
        </w:trPr>
        <w:tc>
          <w:tcPr>
            <w:tcW w:w="2876" w:type="dxa"/>
            <w:noWrap/>
          </w:tcPr>
          <w:p w14:paraId="57EA8FDA" w14:textId="77777777" w:rsidR="00B129AF" w:rsidRDefault="001E3B90">
            <w:r>
              <w:rPr>
                <w:b/>
                <w:bCs/>
              </w:rPr>
              <w:t>RI.7.1:</w:t>
            </w:r>
            <w:r>
              <w:t xml:space="preserve"> Cite several pieces of textual evidence to support analysis of what the text says explicitly as well as inferences drawn from the text.</w:t>
            </w:r>
          </w:p>
        </w:tc>
        <w:tc>
          <w:tcPr>
            <w:tcW w:w="2014" w:type="dxa"/>
            <w:noWrap/>
          </w:tcPr>
          <w:p w14:paraId="57EA8FDB" w14:textId="77777777" w:rsidR="00B129AF" w:rsidRDefault="001E3B90">
            <w:r>
              <w:rPr>
                <w:b/>
                <w:bCs/>
              </w:rPr>
              <w:t>RI.7.1a:</w:t>
            </w:r>
            <w:r>
              <w:t xml:space="preserve"> Create a citation of text evidence using a template or graphic organizer.</w:t>
            </w:r>
          </w:p>
        </w:tc>
        <w:tc>
          <w:tcPr>
            <w:tcW w:w="2014" w:type="dxa"/>
            <w:noWrap/>
          </w:tcPr>
          <w:p w14:paraId="57EA8FDC" w14:textId="77777777" w:rsidR="00B129AF" w:rsidRDefault="001E3B90">
            <w:r>
              <w:rPr>
                <w:b/>
                <w:bCs/>
              </w:rPr>
              <w:t>RI.7.1b:</w:t>
            </w:r>
            <w:r>
              <w:t xml:space="preserve"> Locate details from a text to support the answers to literal questions.</w:t>
            </w:r>
          </w:p>
        </w:tc>
        <w:tc>
          <w:tcPr>
            <w:tcW w:w="2014" w:type="dxa"/>
            <w:noWrap/>
          </w:tcPr>
          <w:p w14:paraId="57EA8FDD" w14:textId="77777777" w:rsidR="00B129AF" w:rsidRDefault="001E3B90">
            <w:r>
              <w:rPr>
                <w:b/>
                <w:bCs/>
              </w:rPr>
              <w:t>RI.7.1c:</w:t>
            </w:r>
            <w:r>
              <w:t xml:space="preserve"> Answer literal questions about a text.</w:t>
            </w:r>
          </w:p>
        </w:tc>
        <w:tc>
          <w:tcPr>
            <w:tcW w:w="5466" w:type="dxa"/>
            <w:noWrap/>
          </w:tcPr>
          <w:p w14:paraId="57EA8FDE" w14:textId="77777777" w:rsidR="00B129AF" w:rsidRDefault="001E3B90">
            <w:r>
              <w:rPr>
                <w:b/>
                <w:bCs/>
              </w:rPr>
              <w:t>Between a and b:</w:t>
            </w:r>
          </w:p>
          <w:p w14:paraId="57EA8FDF" w14:textId="77777777" w:rsidR="00B129AF" w:rsidRDefault="001E3B90">
            <w:pPr>
              <w:numPr>
                <w:ilvl w:val="0"/>
                <w:numId w:val="33"/>
              </w:numPr>
            </w:pPr>
            <w:r>
              <w:t>Cite the author of quoted text evidence. - Understand that when taking pieces of information from a text to use as evidence, credit has to be given to the author for that piece of evidence.</w:t>
            </w:r>
          </w:p>
          <w:p w14:paraId="57EA8FE0" w14:textId="77777777" w:rsidR="00B129AF" w:rsidRDefault="001E3B90">
            <w:r>
              <w:rPr>
                <w:b/>
                <w:bCs/>
              </w:rPr>
              <w:t>Between c and d:</w:t>
            </w:r>
          </w:p>
          <w:p w14:paraId="57EA8FE1" w14:textId="77777777" w:rsidR="00B129AF" w:rsidRDefault="001E3B90">
            <w:pPr>
              <w:numPr>
                <w:ilvl w:val="0"/>
                <w:numId w:val="34"/>
              </w:numPr>
            </w:pPr>
            <w:r>
              <w:t>Distinguish the difference between main idea and details.</w:t>
            </w:r>
          </w:p>
          <w:p w14:paraId="57EA8FE2" w14:textId="77777777" w:rsidR="00B129AF" w:rsidRDefault="001E3B90">
            <w:pPr>
              <w:numPr>
                <w:ilvl w:val="0"/>
                <w:numId w:val="34"/>
              </w:numPr>
            </w:pPr>
            <w:r>
              <w:t>Identify the topic of the text.</w:t>
            </w:r>
          </w:p>
          <w:p w14:paraId="57EA8FE3" w14:textId="77777777" w:rsidR="00B129AF" w:rsidRDefault="001E3B90">
            <w:pPr>
              <w:numPr>
                <w:ilvl w:val="0"/>
                <w:numId w:val="34"/>
              </w:numPr>
            </w:pPr>
            <w:r>
              <w:t>Distinguish between literal and inferential details in a text.</w:t>
            </w:r>
          </w:p>
          <w:p w14:paraId="57EA8FE4" w14:textId="77777777" w:rsidR="00B129AF" w:rsidRDefault="001E3B90">
            <w:pPr>
              <w:numPr>
                <w:ilvl w:val="0"/>
                <w:numId w:val="34"/>
              </w:numPr>
            </w:pPr>
            <w:r>
              <w:t>Recognize key details in the text.</w:t>
            </w:r>
          </w:p>
          <w:p w14:paraId="57EA8FE5" w14:textId="77777777" w:rsidR="00B129AF" w:rsidRDefault="001E3B90">
            <w:pPr>
              <w:numPr>
                <w:ilvl w:val="0"/>
                <w:numId w:val="34"/>
              </w:numPr>
            </w:pPr>
            <w:r>
              <w:t>Actively engage in the reading of informational text.</w:t>
            </w:r>
          </w:p>
        </w:tc>
      </w:tr>
      <w:tr w:rsidR="00B129AF" w14:paraId="57EA8FE8" w14:textId="77777777" w:rsidTr="009421F8">
        <w:trPr>
          <w:trHeight w:val="50"/>
        </w:trPr>
        <w:tc>
          <w:tcPr>
            <w:tcW w:w="14384" w:type="dxa"/>
            <w:gridSpan w:val="5"/>
            <w:shd w:val="clear" w:color="auto" w:fill="FFFFFF"/>
            <w:noWrap/>
            <w:vAlign w:val="center"/>
          </w:tcPr>
          <w:p w14:paraId="57EA8FE7" w14:textId="77777777" w:rsidR="00B129AF" w:rsidRDefault="001E3B90">
            <w:pPr>
              <w:spacing w:after="0"/>
              <w:jc w:val="center"/>
            </w:pPr>
            <w:r>
              <w:rPr>
                <w:i/>
                <w:iCs/>
              </w:rPr>
              <w:t>Craft and Structure</w:t>
            </w:r>
          </w:p>
        </w:tc>
      </w:tr>
      <w:tr w:rsidR="00B129AF" w14:paraId="57EA8FF3" w14:textId="77777777" w:rsidTr="009421F8">
        <w:trPr>
          <w:trHeight w:val="50"/>
        </w:trPr>
        <w:tc>
          <w:tcPr>
            <w:tcW w:w="2876" w:type="dxa"/>
            <w:noWrap/>
          </w:tcPr>
          <w:p w14:paraId="57EA8FE9" w14:textId="77777777" w:rsidR="00B129AF" w:rsidRDefault="001E3B90">
            <w:r>
              <w:rPr>
                <w:b/>
                <w:bCs/>
              </w:rPr>
              <w:t>RI.7.4:</w:t>
            </w:r>
            <w:r>
              <w:t xml:space="preserve"> Determine the meaning of words and phrases as they are used in a text, including figurative, connotative, and technical meanings; analyze the impact of a specific word choice on meaning and tone.</w:t>
            </w:r>
          </w:p>
        </w:tc>
        <w:tc>
          <w:tcPr>
            <w:tcW w:w="2014" w:type="dxa"/>
            <w:noWrap/>
          </w:tcPr>
          <w:p w14:paraId="57EA8FEA" w14:textId="77777777" w:rsidR="00B129AF" w:rsidRDefault="001E3B90">
            <w:r>
              <w:rPr>
                <w:b/>
                <w:bCs/>
              </w:rPr>
              <w:t>RI.7.4a:</w:t>
            </w:r>
            <w:r>
              <w:t xml:space="preserve"> Interpret the figurative, connotative, or technical meanings of words or phrases; explain how the tone of the text is advanced by word choice.</w:t>
            </w:r>
          </w:p>
        </w:tc>
        <w:tc>
          <w:tcPr>
            <w:tcW w:w="2014" w:type="dxa"/>
            <w:noWrap/>
          </w:tcPr>
          <w:p w14:paraId="57EA8FEB" w14:textId="77777777" w:rsidR="00B129AF" w:rsidRDefault="001E3B90">
            <w:r>
              <w:rPr>
                <w:b/>
                <w:bCs/>
              </w:rPr>
              <w:t>RI.7.4b:</w:t>
            </w:r>
            <w:r>
              <w:t xml:space="preserve"> Explain the meaning of words or phrases as they are used in a text, including technical meanings.</w:t>
            </w:r>
          </w:p>
        </w:tc>
        <w:tc>
          <w:tcPr>
            <w:tcW w:w="2014" w:type="dxa"/>
            <w:noWrap/>
          </w:tcPr>
          <w:p w14:paraId="57EA8FEC" w14:textId="77777777" w:rsidR="00B129AF" w:rsidRDefault="001E3B90">
            <w:r>
              <w:rPr>
                <w:b/>
                <w:bCs/>
              </w:rPr>
              <w:t>RI.7.4c:</w:t>
            </w:r>
            <w:r>
              <w:t xml:space="preserve"> Match pictures or objects to words or phrases based on how they are used in a text.</w:t>
            </w:r>
          </w:p>
        </w:tc>
        <w:tc>
          <w:tcPr>
            <w:tcW w:w="5466" w:type="dxa"/>
            <w:noWrap/>
          </w:tcPr>
          <w:p w14:paraId="57EA8FED" w14:textId="77777777" w:rsidR="00B129AF" w:rsidRDefault="001E3B90">
            <w:r>
              <w:rPr>
                <w:b/>
                <w:bCs/>
              </w:rPr>
              <w:t>Between a and b:</w:t>
            </w:r>
          </w:p>
          <w:p w14:paraId="57EA8FEE" w14:textId="77777777" w:rsidR="00B129AF" w:rsidRDefault="001E3B90">
            <w:pPr>
              <w:numPr>
                <w:ilvl w:val="0"/>
                <w:numId w:val="35"/>
              </w:numPr>
            </w:pPr>
            <w:r>
              <w:t>Identify words or phrases that mean something different than what they normally mean.</w:t>
            </w:r>
          </w:p>
          <w:p w14:paraId="57EA8FEF" w14:textId="77777777" w:rsidR="00B129AF" w:rsidRDefault="001E3B90">
            <w:pPr>
              <w:numPr>
                <w:ilvl w:val="0"/>
                <w:numId w:val="35"/>
              </w:numPr>
            </w:pPr>
            <w:r>
              <w:t>Understand that sometimes words have more than one meaning.</w:t>
            </w:r>
          </w:p>
          <w:p w14:paraId="57EA8FF0" w14:textId="77777777" w:rsidR="00B129AF" w:rsidRDefault="001E3B90">
            <w:r>
              <w:rPr>
                <w:b/>
                <w:bCs/>
              </w:rPr>
              <w:t>Between b and c:</w:t>
            </w:r>
          </w:p>
          <w:p w14:paraId="57EA8FF1" w14:textId="77777777" w:rsidR="00B129AF" w:rsidRDefault="001E3B90">
            <w:pPr>
              <w:numPr>
                <w:ilvl w:val="0"/>
                <w:numId w:val="36"/>
              </w:numPr>
            </w:pPr>
            <w:r>
              <w:t>Examine the text for words the author uses that help the reader understand the text topic or make the text sound like the author may want it to sound.</w:t>
            </w:r>
          </w:p>
          <w:p w14:paraId="57EA8FF2" w14:textId="77777777" w:rsidR="00B129AF" w:rsidRDefault="001E3B90">
            <w:pPr>
              <w:numPr>
                <w:ilvl w:val="0"/>
                <w:numId w:val="36"/>
              </w:numPr>
            </w:pPr>
            <w:r>
              <w:t>Actively engage in the reading of text with multiple meaning words.</w:t>
            </w:r>
          </w:p>
        </w:tc>
      </w:tr>
      <w:tr w:rsidR="00B129AF" w14:paraId="57EA8FF5" w14:textId="77777777" w:rsidTr="009421F8">
        <w:trPr>
          <w:trHeight w:val="50"/>
        </w:trPr>
        <w:tc>
          <w:tcPr>
            <w:tcW w:w="14384" w:type="dxa"/>
            <w:gridSpan w:val="5"/>
            <w:shd w:val="clear" w:color="auto" w:fill="D9E1F2"/>
            <w:noWrap/>
            <w:vAlign w:val="center"/>
          </w:tcPr>
          <w:p w14:paraId="57EA8FF4" w14:textId="77777777" w:rsidR="00B129AF" w:rsidRDefault="001E3B90">
            <w:pPr>
              <w:spacing w:after="0"/>
              <w:jc w:val="center"/>
            </w:pPr>
            <w:r>
              <w:rPr>
                <w:b/>
                <w:bCs/>
              </w:rPr>
              <w:t>Writing</w:t>
            </w:r>
          </w:p>
        </w:tc>
      </w:tr>
      <w:tr w:rsidR="00B129AF" w14:paraId="57EA8FF7" w14:textId="77777777" w:rsidTr="009421F8">
        <w:trPr>
          <w:trHeight w:val="50"/>
        </w:trPr>
        <w:tc>
          <w:tcPr>
            <w:tcW w:w="14384" w:type="dxa"/>
            <w:gridSpan w:val="5"/>
            <w:shd w:val="clear" w:color="auto" w:fill="FFFFFF"/>
            <w:noWrap/>
            <w:vAlign w:val="center"/>
          </w:tcPr>
          <w:p w14:paraId="57EA8FF6" w14:textId="77777777" w:rsidR="00B129AF" w:rsidRDefault="001E3B90">
            <w:pPr>
              <w:spacing w:after="0"/>
              <w:jc w:val="center"/>
            </w:pPr>
            <w:r>
              <w:rPr>
                <w:i/>
                <w:iCs/>
              </w:rPr>
              <w:t>Text Types and Purposes</w:t>
            </w:r>
          </w:p>
        </w:tc>
      </w:tr>
      <w:tr w:rsidR="00B129AF" w14:paraId="57EA9013" w14:textId="77777777" w:rsidTr="009421F8">
        <w:trPr>
          <w:trHeight w:val="50"/>
        </w:trPr>
        <w:tc>
          <w:tcPr>
            <w:tcW w:w="2876" w:type="dxa"/>
            <w:noWrap/>
          </w:tcPr>
          <w:p w14:paraId="57EA8FF8" w14:textId="77777777" w:rsidR="00B129AF" w:rsidRDefault="001E3B90">
            <w:r>
              <w:rPr>
                <w:b/>
                <w:bCs/>
              </w:rPr>
              <w:t>W.7.2:</w:t>
            </w:r>
            <w:r>
              <w:t xml:space="preserve"> Write informative/ explanatory texts to examine a topic and convey ideas, concepts, and information </w:t>
            </w:r>
            <w:r>
              <w:lastRenderedPageBreak/>
              <w:t>through the selection, organization, and analysis of relevant content.</w:t>
            </w:r>
          </w:p>
          <w:p w14:paraId="57EA8FF9" w14:textId="77777777" w:rsidR="00B129AF" w:rsidRDefault="001E3B90">
            <w:pPr>
              <w:numPr>
                <w:ilvl w:val="0"/>
                <w:numId w:val="37"/>
              </w:numPr>
            </w:pPr>
            <w:r>
              <w:t>Establish a thesis statement to present information.</w:t>
            </w:r>
          </w:p>
          <w:p w14:paraId="57EA8FFA" w14:textId="77777777" w:rsidR="00B129AF" w:rsidRDefault="001E3B90">
            <w:pPr>
              <w:numPr>
                <w:ilvl w:val="0"/>
                <w:numId w:val="37"/>
              </w:numPr>
            </w:pPr>
            <w:r>
              <w:t>Introduce a topic clearly, previewing what is to follow; organize ideas, concepts, and information, using strategies such as definition, classification, comparison/ contrast, and cause/ effect; include formatting (e.g., headings), graphics (e.g., charts, tables), and multimedia to aid comprehension, if needed.</w:t>
            </w:r>
          </w:p>
          <w:p w14:paraId="57EA8FFB" w14:textId="77777777" w:rsidR="00B129AF" w:rsidRDefault="001E3B90">
            <w:pPr>
              <w:numPr>
                <w:ilvl w:val="0"/>
                <w:numId w:val="37"/>
              </w:numPr>
            </w:pPr>
            <w:r>
              <w:t>Develop the topic with relevant facts, definitions, concrete details, quotations, or other information and examples.</w:t>
            </w:r>
          </w:p>
          <w:p w14:paraId="57EA8FFC" w14:textId="77777777" w:rsidR="00B129AF" w:rsidRDefault="001E3B90">
            <w:pPr>
              <w:numPr>
                <w:ilvl w:val="0"/>
                <w:numId w:val="37"/>
              </w:numPr>
            </w:pPr>
            <w:r>
              <w:t>Use appropriate transitions to create cohesion and clarify the relationships among ideas and concepts.</w:t>
            </w:r>
          </w:p>
          <w:p w14:paraId="57EA8FFD" w14:textId="77777777" w:rsidR="00B129AF" w:rsidRDefault="001E3B90">
            <w:pPr>
              <w:numPr>
                <w:ilvl w:val="0"/>
                <w:numId w:val="37"/>
              </w:numPr>
            </w:pPr>
            <w:r>
              <w:t>Use precise language and domain-specific vocabulary to inform about or explain the topic.</w:t>
            </w:r>
          </w:p>
          <w:p w14:paraId="57EA8FFE" w14:textId="77777777" w:rsidR="00B129AF" w:rsidRDefault="001E3B90">
            <w:pPr>
              <w:numPr>
                <w:ilvl w:val="0"/>
                <w:numId w:val="37"/>
              </w:numPr>
            </w:pPr>
            <w:r>
              <w:t>Establish and maintain a formal style.</w:t>
            </w:r>
          </w:p>
          <w:p w14:paraId="57EA8FFF" w14:textId="77777777" w:rsidR="00B129AF" w:rsidRDefault="001E3B90">
            <w:pPr>
              <w:numPr>
                <w:ilvl w:val="0"/>
                <w:numId w:val="37"/>
              </w:numPr>
            </w:pPr>
            <w:r>
              <w:t>Provide a concluding statement or section that follows from and supports the information or explanation presented.</w:t>
            </w:r>
          </w:p>
        </w:tc>
        <w:tc>
          <w:tcPr>
            <w:tcW w:w="2014" w:type="dxa"/>
            <w:noWrap/>
          </w:tcPr>
          <w:p w14:paraId="57EA9000" w14:textId="77777777" w:rsidR="00B129AF" w:rsidRDefault="001E3B90">
            <w:r>
              <w:rPr>
                <w:b/>
                <w:bCs/>
              </w:rPr>
              <w:lastRenderedPageBreak/>
              <w:t>W.7.2a:</w:t>
            </w:r>
            <w:r>
              <w:t xml:space="preserve"> Organize sentences containing an introduction, a </w:t>
            </w:r>
            <w:r>
              <w:lastRenderedPageBreak/>
              <w:t>thesis statement, relevant supporting facts, and a conclusion into a coherent paragraph</w:t>
            </w:r>
          </w:p>
          <w:p w14:paraId="57EA9001" w14:textId="77777777" w:rsidR="00B129AF" w:rsidRDefault="001E3B90">
            <w:pPr>
              <w:numPr>
                <w:ilvl w:val="0"/>
                <w:numId w:val="38"/>
              </w:numPr>
            </w:pPr>
            <w:r>
              <w:t>(e.g., Topic: ______________</w:t>
            </w:r>
          </w:p>
          <w:p w14:paraId="57EA9002" w14:textId="77777777" w:rsidR="00B129AF" w:rsidRDefault="001E3B90">
            <w:pPr>
              <w:numPr>
                <w:ilvl w:val="0"/>
                <w:numId w:val="38"/>
              </w:numPr>
            </w:pPr>
            <w:r>
              <w:t>Intro. Sent. __________</w:t>
            </w:r>
          </w:p>
          <w:p w14:paraId="57EA9003" w14:textId="77777777" w:rsidR="00B129AF" w:rsidRDefault="001E3B90">
            <w:pPr>
              <w:numPr>
                <w:ilvl w:val="0"/>
                <w:numId w:val="38"/>
              </w:numPr>
            </w:pPr>
            <w:r>
              <w:t>Fact 1 ______________</w:t>
            </w:r>
          </w:p>
          <w:p w14:paraId="57EA9004" w14:textId="77777777" w:rsidR="00B129AF" w:rsidRDefault="001E3B90">
            <w:pPr>
              <w:numPr>
                <w:ilvl w:val="0"/>
                <w:numId w:val="38"/>
              </w:numPr>
            </w:pPr>
            <w:r>
              <w:t>Fact 2 ______________</w:t>
            </w:r>
          </w:p>
          <w:p w14:paraId="57EA9005" w14:textId="77777777" w:rsidR="00B129AF" w:rsidRDefault="001E3B90">
            <w:pPr>
              <w:numPr>
                <w:ilvl w:val="0"/>
                <w:numId w:val="38"/>
              </w:numPr>
            </w:pPr>
            <w:r>
              <w:t>Fact 3 ______________</w:t>
            </w:r>
          </w:p>
          <w:p w14:paraId="57EA9006" w14:textId="77777777" w:rsidR="00B129AF" w:rsidRDefault="001E3B90">
            <w:pPr>
              <w:numPr>
                <w:ilvl w:val="0"/>
                <w:numId w:val="38"/>
              </w:numPr>
            </w:pPr>
            <w:r>
              <w:t>Fact 4 ______________</w:t>
            </w:r>
          </w:p>
          <w:p w14:paraId="57EA9007" w14:textId="77777777" w:rsidR="00B129AF" w:rsidRDefault="001E3B90">
            <w:pPr>
              <w:numPr>
                <w:ilvl w:val="0"/>
                <w:numId w:val="38"/>
              </w:numPr>
            </w:pPr>
            <w:r>
              <w:t>Conclusion).</w:t>
            </w:r>
          </w:p>
        </w:tc>
        <w:tc>
          <w:tcPr>
            <w:tcW w:w="2014" w:type="dxa"/>
            <w:noWrap/>
          </w:tcPr>
          <w:p w14:paraId="57EA9008" w14:textId="77777777" w:rsidR="00B129AF" w:rsidRDefault="001E3B90">
            <w:r>
              <w:rPr>
                <w:b/>
                <w:bCs/>
              </w:rPr>
              <w:lastRenderedPageBreak/>
              <w:t>W.7.2b:</w:t>
            </w:r>
            <w:r>
              <w:t xml:space="preserve"> Introduce a topic and generate two factual sentences about it.</w:t>
            </w:r>
          </w:p>
        </w:tc>
        <w:tc>
          <w:tcPr>
            <w:tcW w:w="2014" w:type="dxa"/>
            <w:noWrap/>
          </w:tcPr>
          <w:p w14:paraId="57EA9009" w14:textId="77777777" w:rsidR="00B129AF" w:rsidRDefault="001E3B90">
            <w:r>
              <w:rPr>
                <w:b/>
                <w:bCs/>
              </w:rPr>
              <w:t>W.7.2c:</w:t>
            </w:r>
            <w:r>
              <w:t xml:space="preserve"> Select a topic and provide a detail to support information about it.</w:t>
            </w:r>
          </w:p>
        </w:tc>
        <w:tc>
          <w:tcPr>
            <w:tcW w:w="5466" w:type="dxa"/>
            <w:noWrap/>
          </w:tcPr>
          <w:p w14:paraId="57EA900A" w14:textId="77777777" w:rsidR="00B129AF" w:rsidRDefault="001E3B90">
            <w:r>
              <w:rPr>
                <w:b/>
                <w:bCs/>
              </w:rPr>
              <w:t>Between a and b:</w:t>
            </w:r>
          </w:p>
          <w:p w14:paraId="57EA900B" w14:textId="77777777" w:rsidR="00B129AF" w:rsidRDefault="001E3B90">
            <w:pPr>
              <w:numPr>
                <w:ilvl w:val="0"/>
                <w:numId w:val="39"/>
              </w:numPr>
            </w:pPr>
            <w:r>
              <w:t>Identify the purpose of a thesis statement</w:t>
            </w:r>
          </w:p>
          <w:p w14:paraId="57EA900C" w14:textId="77777777" w:rsidR="00B129AF" w:rsidRDefault="001E3B90">
            <w:pPr>
              <w:numPr>
                <w:ilvl w:val="0"/>
                <w:numId w:val="39"/>
              </w:numPr>
            </w:pPr>
            <w:r>
              <w:t>Identify the elements of a paragraph (topic sentence, details, and concluding statement).</w:t>
            </w:r>
          </w:p>
          <w:p w14:paraId="57EA900D" w14:textId="77777777" w:rsidR="00B129AF" w:rsidRDefault="001E3B90">
            <w:pPr>
              <w:numPr>
                <w:ilvl w:val="0"/>
                <w:numId w:val="39"/>
              </w:numPr>
            </w:pPr>
            <w:r>
              <w:lastRenderedPageBreak/>
              <w:t>Identify the key elements of an informative essay (intro, body, and conclusion).</w:t>
            </w:r>
          </w:p>
          <w:p w14:paraId="57EA900E" w14:textId="77777777" w:rsidR="00B129AF" w:rsidRDefault="001E3B90">
            <w:r>
              <w:rPr>
                <w:b/>
                <w:bCs/>
              </w:rPr>
              <w:t>Between b and c:</w:t>
            </w:r>
          </w:p>
          <w:p w14:paraId="57EA900F" w14:textId="77777777" w:rsidR="00B129AF" w:rsidRDefault="001E3B90">
            <w:pPr>
              <w:numPr>
                <w:ilvl w:val="0"/>
                <w:numId w:val="40"/>
              </w:numPr>
            </w:pPr>
            <w:r>
              <w:t>Generate a sentence about a fact related to a specific topic.</w:t>
            </w:r>
          </w:p>
          <w:p w14:paraId="57EA9010" w14:textId="77777777" w:rsidR="00B129AF" w:rsidRDefault="001E3B90">
            <w:pPr>
              <w:numPr>
                <w:ilvl w:val="0"/>
                <w:numId w:val="40"/>
              </w:numPr>
            </w:pPr>
            <w:r>
              <w:t>Identity facts about a topic.</w:t>
            </w:r>
          </w:p>
          <w:p w14:paraId="57EA9011" w14:textId="77777777" w:rsidR="00B129AF" w:rsidRDefault="001E3B90">
            <w:pPr>
              <w:numPr>
                <w:ilvl w:val="0"/>
                <w:numId w:val="40"/>
              </w:numPr>
            </w:pPr>
            <w:r>
              <w:t>Identify the purpose of an informative text.</w:t>
            </w:r>
          </w:p>
          <w:p w14:paraId="57EA9012" w14:textId="77777777" w:rsidR="00B129AF" w:rsidRDefault="001E3B90">
            <w:pPr>
              <w:numPr>
                <w:ilvl w:val="0"/>
                <w:numId w:val="40"/>
              </w:numPr>
            </w:pPr>
            <w:r>
              <w:t>Actively engage in the sharing of facts on a topic or personal story.</w:t>
            </w:r>
          </w:p>
        </w:tc>
      </w:tr>
    </w:tbl>
    <w:p w14:paraId="047FA7BD" w14:textId="77777777" w:rsidR="009421F8" w:rsidRDefault="009421F8">
      <w:pPr>
        <w:spacing w:after="0"/>
        <w:jc w:val="center"/>
        <w:rPr>
          <w:i/>
          <w:iCs/>
        </w:rPr>
        <w:sectPr w:rsidR="009421F8">
          <w:headerReference w:type="default" r:id="rId16"/>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9015" w14:textId="77777777" w:rsidTr="009421F8">
        <w:trPr>
          <w:trHeight w:val="50"/>
        </w:trPr>
        <w:tc>
          <w:tcPr>
            <w:tcW w:w="14384" w:type="dxa"/>
            <w:gridSpan w:val="5"/>
            <w:shd w:val="clear" w:color="auto" w:fill="FFFFFF"/>
            <w:noWrap/>
            <w:vAlign w:val="center"/>
          </w:tcPr>
          <w:p w14:paraId="57EA9014" w14:textId="77777777" w:rsidR="00B129AF" w:rsidRDefault="001E3B90">
            <w:pPr>
              <w:spacing w:after="0"/>
              <w:jc w:val="center"/>
            </w:pPr>
            <w:r>
              <w:rPr>
                <w:i/>
                <w:iCs/>
              </w:rPr>
              <w:lastRenderedPageBreak/>
              <w:t>Production and Distribution of Writing</w:t>
            </w:r>
          </w:p>
        </w:tc>
      </w:tr>
      <w:tr w:rsidR="00B129AF" w14:paraId="57EA9020" w14:textId="77777777" w:rsidTr="009421F8">
        <w:trPr>
          <w:trHeight w:val="50"/>
        </w:trPr>
        <w:tc>
          <w:tcPr>
            <w:tcW w:w="2876" w:type="dxa"/>
            <w:noWrap/>
          </w:tcPr>
          <w:p w14:paraId="57EA9016" w14:textId="77777777" w:rsidR="00B129AF" w:rsidRDefault="001E3B90">
            <w:r>
              <w:rPr>
                <w:b/>
                <w:bCs/>
              </w:rPr>
              <w:t>W.7.4:</w:t>
            </w:r>
            <w:r>
              <w:t xml:space="preserve"> Produce clear and coherent writing in which the development, organization, and style are appropriate to the task, purpose, and audience.</w:t>
            </w:r>
          </w:p>
        </w:tc>
        <w:tc>
          <w:tcPr>
            <w:tcW w:w="2014" w:type="dxa"/>
            <w:noWrap/>
          </w:tcPr>
          <w:p w14:paraId="57EA9017" w14:textId="77777777" w:rsidR="00B129AF" w:rsidRDefault="001E3B90">
            <w:r>
              <w:rPr>
                <w:b/>
                <w:bCs/>
              </w:rPr>
              <w:t>W.7.4a:</w:t>
            </w:r>
            <w:r>
              <w:t xml:space="preserve"> Organize sentences on a topic in a logical order and following a particular style that is appropriate for the intended audience.</w:t>
            </w:r>
          </w:p>
        </w:tc>
        <w:tc>
          <w:tcPr>
            <w:tcW w:w="2014" w:type="dxa"/>
            <w:noWrap/>
          </w:tcPr>
          <w:p w14:paraId="57EA9018" w14:textId="77777777" w:rsidR="00B129AF" w:rsidRDefault="001E3B90">
            <w:r>
              <w:rPr>
                <w:b/>
                <w:bCs/>
              </w:rPr>
              <w:t>W.7.4b:</w:t>
            </w:r>
            <w:r>
              <w:t xml:space="preserve"> Organize sentences on a topic in a logical order.</w:t>
            </w:r>
          </w:p>
        </w:tc>
        <w:tc>
          <w:tcPr>
            <w:tcW w:w="2014" w:type="dxa"/>
            <w:noWrap/>
          </w:tcPr>
          <w:p w14:paraId="57EA9019" w14:textId="77777777" w:rsidR="00B129AF" w:rsidRDefault="001E3B90">
            <w:r>
              <w:rPr>
                <w:b/>
                <w:bCs/>
              </w:rPr>
              <w:t>W.7.4c:</w:t>
            </w:r>
            <w:r>
              <w:t xml:space="preserve"> Recognize terms that can be used to introduce a topic or story.</w:t>
            </w:r>
          </w:p>
        </w:tc>
        <w:tc>
          <w:tcPr>
            <w:tcW w:w="5466" w:type="dxa"/>
            <w:noWrap/>
          </w:tcPr>
          <w:p w14:paraId="57EA901A" w14:textId="77777777" w:rsidR="00B129AF" w:rsidRDefault="001E3B90">
            <w:r>
              <w:rPr>
                <w:b/>
                <w:bCs/>
              </w:rPr>
              <w:t>Between b and c:</w:t>
            </w:r>
          </w:p>
          <w:p w14:paraId="57EA901B" w14:textId="77777777" w:rsidR="00B129AF" w:rsidRDefault="001E3B90">
            <w:pPr>
              <w:numPr>
                <w:ilvl w:val="0"/>
                <w:numId w:val="41"/>
              </w:numPr>
            </w:pPr>
            <w:r>
              <w:t>Develop an outline to demonstrate organization of writing.</w:t>
            </w:r>
          </w:p>
          <w:p w14:paraId="57EA901C" w14:textId="77777777" w:rsidR="00B129AF" w:rsidRDefault="001E3B90">
            <w:pPr>
              <w:numPr>
                <w:ilvl w:val="0"/>
                <w:numId w:val="41"/>
              </w:numPr>
            </w:pPr>
            <w:r>
              <w:t>Identify how to construct an outline (e.g., Intro, thesis, topic sentences, etc.).</w:t>
            </w:r>
          </w:p>
          <w:p w14:paraId="57EA901D" w14:textId="77777777" w:rsidR="00B129AF" w:rsidRDefault="001E3B90">
            <w:pPr>
              <w:numPr>
                <w:ilvl w:val="0"/>
                <w:numId w:val="41"/>
              </w:numPr>
            </w:pPr>
            <w:r>
              <w:t>Distinguish between language used for each writing style (persuasive, informative, and narrative).</w:t>
            </w:r>
          </w:p>
          <w:p w14:paraId="57EA901E" w14:textId="77777777" w:rsidR="00B129AF" w:rsidRDefault="001E3B90">
            <w:pPr>
              <w:numPr>
                <w:ilvl w:val="0"/>
                <w:numId w:val="41"/>
              </w:numPr>
            </w:pPr>
            <w:r>
              <w:t>Identify the types of language used in persuasive, informative, and narrative writing.</w:t>
            </w:r>
          </w:p>
          <w:p w14:paraId="57EA901F" w14:textId="77777777" w:rsidR="00B129AF" w:rsidRDefault="001E3B90">
            <w:pPr>
              <w:numPr>
                <w:ilvl w:val="0"/>
                <w:numId w:val="41"/>
              </w:numPr>
            </w:pPr>
            <w:r>
              <w:t>Actively engage with texts with various purposes.</w:t>
            </w:r>
          </w:p>
        </w:tc>
      </w:tr>
      <w:tr w:rsidR="00B129AF" w14:paraId="57EA902F" w14:textId="77777777" w:rsidTr="009421F8">
        <w:trPr>
          <w:trHeight w:val="50"/>
        </w:trPr>
        <w:tc>
          <w:tcPr>
            <w:tcW w:w="2876" w:type="dxa"/>
            <w:noWrap/>
          </w:tcPr>
          <w:p w14:paraId="57EA9021" w14:textId="77777777" w:rsidR="00B129AF" w:rsidRDefault="001E3B90">
            <w:r>
              <w:rPr>
                <w:b/>
                <w:bCs/>
              </w:rPr>
              <w:t>W.7.6:</w:t>
            </w:r>
            <w:r>
              <w:t xml:space="preserve"> Use technology, including the Internet, to produce and publish writing, link to and cite sources, and interact and collaborate with others, including linking to and citing sources.</w:t>
            </w:r>
          </w:p>
        </w:tc>
        <w:tc>
          <w:tcPr>
            <w:tcW w:w="2014" w:type="dxa"/>
            <w:noWrap/>
          </w:tcPr>
          <w:p w14:paraId="57EA9022" w14:textId="77777777" w:rsidR="00B129AF" w:rsidRDefault="001E3B90">
            <w:r>
              <w:rPr>
                <w:b/>
                <w:bCs/>
              </w:rPr>
              <w:t>W.7.6a:</w:t>
            </w:r>
            <w:r>
              <w:t xml:space="preserve"> Independently use digital tools to cite one or more sources of information used to produce writing about a topic.</w:t>
            </w:r>
          </w:p>
        </w:tc>
        <w:tc>
          <w:tcPr>
            <w:tcW w:w="2014" w:type="dxa"/>
            <w:noWrap/>
          </w:tcPr>
          <w:p w14:paraId="57EA9023" w14:textId="77777777" w:rsidR="00B129AF" w:rsidRDefault="001E3B90">
            <w:r>
              <w:rPr>
                <w:b/>
                <w:bCs/>
              </w:rPr>
              <w:t>W.7.6b:</w:t>
            </w:r>
            <w:r>
              <w:t xml:space="preserve"> Collect information from relevant sources to compose writing to answer a question about a topic.</w:t>
            </w:r>
          </w:p>
        </w:tc>
        <w:tc>
          <w:tcPr>
            <w:tcW w:w="2014" w:type="dxa"/>
            <w:noWrap/>
          </w:tcPr>
          <w:p w14:paraId="57EA9024" w14:textId="77777777" w:rsidR="00B129AF" w:rsidRDefault="001E3B90">
            <w:r>
              <w:rPr>
                <w:b/>
                <w:bCs/>
              </w:rPr>
              <w:t>W.7.6c:</w:t>
            </w:r>
            <w:r>
              <w:t xml:space="preserve"> Match key words from a source to conduct an online search of a topic.</w:t>
            </w:r>
          </w:p>
        </w:tc>
        <w:tc>
          <w:tcPr>
            <w:tcW w:w="5466" w:type="dxa"/>
            <w:noWrap/>
          </w:tcPr>
          <w:p w14:paraId="57EA9025" w14:textId="77777777" w:rsidR="00B129AF" w:rsidRDefault="001E3B90">
            <w:r>
              <w:rPr>
                <w:b/>
                <w:bCs/>
              </w:rPr>
              <w:t>Between a and b:</w:t>
            </w:r>
          </w:p>
          <w:p w14:paraId="57EA9026" w14:textId="77777777" w:rsidR="00B129AF" w:rsidRDefault="001E3B90">
            <w:pPr>
              <w:numPr>
                <w:ilvl w:val="0"/>
                <w:numId w:val="42"/>
              </w:numPr>
            </w:pPr>
            <w:r>
              <w:t>Use technologies to compose writing.</w:t>
            </w:r>
          </w:p>
          <w:p w14:paraId="57EA9027" w14:textId="77777777" w:rsidR="00B129AF" w:rsidRDefault="001E3B90">
            <w:pPr>
              <w:numPr>
                <w:ilvl w:val="0"/>
                <w:numId w:val="42"/>
              </w:numPr>
            </w:pPr>
            <w:r>
              <w:t>Identify technologies that can assist with composing writing.</w:t>
            </w:r>
          </w:p>
          <w:p w14:paraId="57EA9028" w14:textId="77777777" w:rsidR="00B129AF" w:rsidRDefault="001E3B90">
            <w:r>
              <w:rPr>
                <w:b/>
                <w:bCs/>
              </w:rPr>
              <w:t>Between b and c:</w:t>
            </w:r>
          </w:p>
          <w:p w14:paraId="57EA9029" w14:textId="77777777" w:rsidR="00B129AF" w:rsidRDefault="001E3B90">
            <w:pPr>
              <w:numPr>
                <w:ilvl w:val="0"/>
                <w:numId w:val="43"/>
              </w:numPr>
            </w:pPr>
            <w:r>
              <w:t>Collect information from relevant sources following an online search.</w:t>
            </w:r>
          </w:p>
          <w:p w14:paraId="57EA902A" w14:textId="77777777" w:rsidR="00B129AF" w:rsidRDefault="001E3B90">
            <w:pPr>
              <w:numPr>
                <w:ilvl w:val="0"/>
                <w:numId w:val="43"/>
              </w:numPr>
            </w:pPr>
            <w:r>
              <w:t>identify relevant sources based on topic alignment and credibility.</w:t>
            </w:r>
          </w:p>
          <w:p w14:paraId="57EA902B" w14:textId="77777777" w:rsidR="00B129AF" w:rsidRDefault="001E3B90">
            <w:pPr>
              <w:numPr>
                <w:ilvl w:val="0"/>
                <w:numId w:val="43"/>
              </w:numPr>
            </w:pPr>
            <w:r>
              <w:t>Identify a key word for a topical internet search.</w:t>
            </w:r>
          </w:p>
          <w:p w14:paraId="57EA902C" w14:textId="77777777" w:rsidR="00B129AF" w:rsidRDefault="001E3B90">
            <w:pPr>
              <w:numPr>
                <w:ilvl w:val="0"/>
                <w:numId w:val="43"/>
              </w:numPr>
            </w:pPr>
            <w:r>
              <w:t>Identify a question for research on a specific topic.</w:t>
            </w:r>
          </w:p>
          <w:p w14:paraId="57EA902D" w14:textId="77777777" w:rsidR="00B129AF" w:rsidRDefault="001E3B90">
            <w:pPr>
              <w:numPr>
                <w:ilvl w:val="0"/>
                <w:numId w:val="43"/>
              </w:numPr>
            </w:pPr>
            <w:r>
              <w:t>Actively participate in the use of assistive technology to share ideas that will eventually be published as writing or used to communicate with others.</w:t>
            </w:r>
          </w:p>
          <w:p w14:paraId="57EA902E" w14:textId="77777777" w:rsidR="00B129AF" w:rsidRDefault="001E3B90">
            <w:pPr>
              <w:numPr>
                <w:ilvl w:val="0"/>
                <w:numId w:val="43"/>
              </w:numPr>
            </w:pPr>
            <w:r>
              <w:t>Actively participate in a shared writing or collaboration experience using assistive technology tools.</w:t>
            </w:r>
          </w:p>
        </w:tc>
      </w:tr>
      <w:tr w:rsidR="00B129AF" w14:paraId="57EA9031" w14:textId="77777777" w:rsidTr="009421F8">
        <w:trPr>
          <w:trHeight w:val="50"/>
        </w:trPr>
        <w:tc>
          <w:tcPr>
            <w:tcW w:w="14384" w:type="dxa"/>
            <w:gridSpan w:val="5"/>
            <w:shd w:val="clear" w:color="auto" w:fill="FFFFFF"/>
            <w:noWrap/>
            <w:vAlign w:val="center"/>
          </w:tcPr>
          <w:p w14:paraId="57EA9030" w14:textId="77777777" w:rsidR="00B129AF" w:rsidRDefault="001E3B90">
            <w:pPr>
              <w:spacing w:after="0"/>
              <w:jc w:val="center"/>
            </w:pPr>
            <w:r>
              <w:rPr>
                <w:i/>
                <w:iCs/>
              </w:rPr>
              <w:t>Research to Build and Present Knowledge</w:t>
            </w:r>
          </w:p>
        </w:tc>
      </w:tr>
      <w:tr w:rsidR="00B129AF" w14:paraId="57EA903D" w14:textId="77777777" w:rsidTr="009421F8">
        <w:trPr>
          <w:trHeight w:val="50"/>
        </w:trPr>
        <w:tc>
          <w:tcPr>
            <w:tcW w:w="2876" w:type="dxa"/>
            <w:noWrap/>
          </w:tcPr>
          <w:p w14:paraId="57EA9032" w14:textId="77777777" w:rsidR="00B129AF" w:rsidRDefault="001E3B90">
            <w:r>
              <w:rPr>
                <w:b/>
                <w:bCs/>
              </w:rPr>
              <w:t>W.7.7:</w:t>
            </w:r>
            <w:r>
              <w:t xml:space="preserve"> Conduct short research projects to answer a question, drawing on several sources and generating additional related, focused questions for further research and investigation.</w:t>
            </w:r>
          </w:p>
        </w:tc>
        <w:tc>
          <w:tcPr>
            <w:tcW w:w="2014" w:type="dxa"/>
            <w:noWrap/>
          </w:tcPr>
          <w:p w14:paraId="57EA9033" w14:textId="77777777" w:rsidR="00B129AF" w:rsidRDefault="001E3B90">
            <w:r>
              <w:rPr>
                <w:b/>
                <w:bCs/>
              </w:rPr>
              <w:t>W.7.7a:</w:t>
            </w:r>
            <w:r>
              <w:t xml:space="preserve"> Identify related information from different sources to answer a series of 2–3 related questions.</w:t>
            </w:r>
          </w:p>
        </w:tc>
        <w:tc>
          <w:tcPr>
            <w:tcW w:w="2014" w:type="dxa"/>
            <w:noWrap/>
          </w:tcPr>
          <w:p w14:paraId="57EA9034" w14:textId="77777777" w:rsidR="00B129AF" w:rsidRDefault="001E3B90">
            <w:r>
              <w:rPr>
                <w:b/>
                <w:bCs/>
              </w:rPr>
              <w:t>W.7.7b:</w:t>
            </w:r>
            <w:r>
              <w:t xml:space="preserve"> Collect information from two or more relevant sources to explore a topic or answer a question.</w:t>
            </w:r>
          </w:p>
        </w:tc>
        <w:tc>
          <w:tcPr>
            <w:tcW w:w="2014" w:type="dxa"/>
            <w:noWrap/>
          </w:tcPr>
          <w:p w14:paraId="57EA9035" w14:textId="77777777" w:rsidR="00B129AF" w:rsidRDefault="001E3B90">
            <w:r>
              <w:rPr>
                <w:b/>
                <w:bCs/>
              </w:rPr>
              <w:t>W.7.7c:</w:t>
            </w:r>
            <w:r>
              <w:t xml:space="preserve"> Match information from a source to a relevant topic.</w:t>
            </w:r>
          </w:p>
        </w:tc>
        <w:tc>
          <w:tcPr>
            <w:tcW w:w="5466" w:type="dxa"/>
            <w:noWrap/>
          </w:tcPr>
          <w:p w14:paraId="57EA9036" w14:textId="77777777" w:rsidR="00B129AF" w:rsidRDefault="001E3B90">
            <w:r>
              <w:rPr>
                <w:b/>
                <w:bCs/>
              </w:rPr>
              <w:t>Between b and c:</w:t>
            </w:r>
          </w:p>
          <w:p w14:paraId="57EA9037" w14:textId="77777777" w:rsidR="00B129AF" w:rsidRDefault="001E3B90">
            <w:pPr>
              <w:numPr>
                <w:ilvl w:val="0"/>
                <w:numId w:val="44"/>
              </w:numPr>
            </w:pPr>
            <w:r>
              <w:t>Sort relevant sources from irrelevant sources.</w:t>
            </w:r>
          </w:p>
          <w:p w14:paraId="57EA9038" w14:textId="77777777" w:rsidR="00B129AF" w:rsidRDefault="001E3B90">
            <w:pPr>
              <w:numPr>
                <w:ilvl w:val="0"/>
                <w:numId w:val="44"/>
              </w:numPr>
            </w:pPr>
            <w:r>
              <w:t>Decide if the source contains relevant information on a topic or not.</w:t>
            </w:r>
          </w:p>
          <w:p w14:paraId="57EA9039" w14:textId="77777777" w:rsidR="00B129AF" w:rsidRDefault="001E3B90">
            <w:pPr>
              <w:numPr>
                <w:ilvl w:val="0"/>
                <w:numId w:val="44"/>
              </w:numPr>
            </w:pPr>
            <w:r>
              <w:t>Determine what constitutes a relevant source.</w:t>
            </w:r>
          </w:p>
          <w:p w14:paraId="57EA903A" w14:textId="77777777" w:rsidR="00B129AF" w:rsidRDefault="001E3B90">
            <w:pPr>
              <w:numPr>
                <w:ilvl w:val="0"/>
                <w:numId w:val="44"/>
              </w:numPr>
            </w:pPr>
            <w:r>
              <w:t>Identify a source for information.</w:t>
            </w:r>
          </w:p>
          <w:p w14:paraId="57EA903B" w14:textId="77777777" w:rsidR="00B129AF" w:rsidRDefault="001E3B90">
            <w:pPr>
              <w:numPr>
                <w:ilvl w:val="0"/>
                <w:numId w:val="44"/>
              </w:numPr>
            </w:pPr>
            <w:r>
              <w:t>Identify the types of questions that require research.</w:t>
            </w:r>
          </w:p>
          <w:p w14:paraId="57EA903C" w14:textId="77777777" w:rsidR="00B129AF" w:rsidRDefault="001E3B90">
            <w:pPr>
              <w:numPr>
                <w:ilvl w:val="0"/>
                <w:numId w:val="44"/>
              </w:numPr>
            </w:pPr>
            <w:r>
              <w:t>Actively participate in selecting a topic for research.</w:t>
            </w:r>
          </w:p>
        </w:tc>
      </w:tr>
      <w:tr w:rsidR="00B129AF" w14:paraId="57EA904E" w14:textId="77777777" w:rsidTr="009421F8">
        <w:trPr>
          <w:trHeight w:val="50"/>
        </w:trPr>
        <w:tc>
          <w:tcPr>
            <w:tcW w:w="2876" w:type="dxa"/>
            <w:noWrap/>
          </w:tcPr>
          <w:p w14:paraId="57EA903E" w14:textId="77777777" w:rsidR="00B129AF" w:rsidRDefault="001E3B90">
            <w:r>
              <w:rPr>
                <w:b/>
                <w:bCs/>
              </w:rPr>
              <w:t>W.7.8:</w:t>
            </w:r>
            <w:r>
              <w:t xml:space="preserve"> Gather relevant information from multiple print and digital sources, using search terms effectively; assess the credibility and </w:t>
            </w:r>
            <w:r>
              <w:lastRenderedPageBreak/>
              <w:t>accuracy of each source; and quote or paraphrase the data and conclusions of others, while avoiding plagiarism and following a standard format for citation.</w:t>
            </w:r>
          </w:p>
        </w:tc>
        <w:tc>
          <w:tcPr>
            <w:tcW w:w="2014" w:type="dxa"/>
            <w:noWrap/>
          </w:tcPr>
          <w:p w14:paraId="57EA903F" w14:textId="77777777" w:rsidR="00B129AF" w:rsidRDefault="001E3B90">
            <w:r>
              <w:rPr>
                <w:b/>
                <w:bCs/>
              </w:rPr>
              <w:lastRenderedPageBreak/>
              <w:t>W.7.8a:</w:t>
            </w:r>
            <w:r>
              <w:t xml:space="preserve"> Select information from several online sources and organize it to </w:t>
            </w:r>
            <w:r>
              <w:lastRenderedPageBreak/>
              <w:t>describe, explain, or expand knowledge on a topic. Identify reliable sources (e.g., websites that end in .gov or .org).</w:t>
            </w:r>
          </w:p>
        </w:tc>
        <w:tc>
          <w:tcPr>
            <w:tcW w:w="2014" w:type="dxa"/>
            <w:noWrap/>
          </w:tcPr>
          <w:p w14:paraId="57EA9040" w14:textId="77777777" w:rsidR="00B129AF" w:rsidRDefault="001E3B90">
            <w:r>
              <w:rPr>
                <w:b/>
                <w:bCs/>
              </w:rPr>
              <w:lastRenderedPageBreak/>
              <w:t>W.7.8b:</w:t>
            </w:r>
            <w:r>
              <w:t xml:space="preserve"> Select quotations from a reliable source (e.g., websites that end in .gov or .org) </w:t>
            </w:r>
            <w:r>
              <w:lastRenderedPageBreak/>
              <w:t>to support or summarize a topic.</w:t>
            </w:r>
          </w:p>
        </w:tc>
        <w:tc>
          <w:tcPr>
            <w:tcW w:w="2014" w:type="dxa"/>
            <w:noWrap/>
          </w:tcPr>
          <w:p w14:paraId="57EA9041" w14:textId="77777777" w:rsidR="00B129AF" w:rsidRDefault="001E3B90">
            <w:r>
              <w:rPr>
                <w:b/>
                <w:bCs/>
              </w:rPr>
              <w:lastRenderedPageBreak/>
              <w:t>W.7.8c:</w:t>
            </w:r>
            <w:r>
              <w:t xml:space="preserve"> Select relevant information related to a given topic from an array of cited sources.</w:t>
            </w:r>
          </w:p>
        </w:tc>
        <w:tc>
          <w:tcPr>
            <w:tcW w:w="5466" w:type="dxa"/>
            <w:noWrap/>
          </w:tcPr>
          <w:p w14:paraId="57EA9042" w14:textId="77777777" w:rsidR="00B129AF" w:rsidRDefault="001E3B90">
            <w:r>
              <w:rPr>
                <w:b/>
                <w:bCs/>
              </w:rPr>
              <w:t>Between a and b:</w:t>
            </w:r>
          </w:p>
          <w:p w14:paraId="57EA9043" w14:textId="77777777" w:rsidR="00B129AF" w:rsidRDefault="001E3B90">
            <w:pPr>
              <w:numPr>
                <w:ilvl w:val="0"/>
                <w:numId w:val="45"/>
              </w:numPr>
            </w:pPr>
            <w:r>
              <w:t>Identify how to cite sources.</w:t>
            </w:r>
          </w:p>
          <w:p w14:paraId="57EA9044" w14:textId="77777777" w:rsidR="00B129AF" w:rsidRDefault="001E3B90">
            <w:pPr>
              <w:numPr>
                <w:ilvl w:val="0"/>
                <w:numId w:val="45"/>
              </w:numPr>
            </w:pPr>
            <w:r>
              <w:t>Identify the research process.</w:t>
            </w:r>
          </w:p>
          <w:p w14:paraId="57EA9045" w14:textId="77777777" w:rsidR="00B129AF" w:rsidRDefault="001E3B90">
            <w:pPr>
              <w:numPr>
                <w:ilvl w:val="0"/>
                <w:numId w:val="45"/>
              </w:numPr>
            </w:pPr>
            <w:r>
              <w:t>Identify how to organize research.</w:t>
            </w:r>
          </w:p>
          <w:p w14:paraId="57EA9046" w14:textId="77777777" w:rsidR="00B129AF" w:rsidRDefault="001E3B90">
            <w:pPr>
              <w:numPr>
                <w:ilvl w:val="0"/>
                <w:numId w:val="45"/>
              </w:numPr>
            </w:pPr>
            <w:r>
              <w:t>Distinguish relevant sources from irrelevant sources.</w:t>
            </w:r>
          </w:p>
          <w:p w14:paraId="57EA9047" w14:textId="77777777" w:rsidR="00B129AF" w:rsidRDefault="001E3B90">
            <w:r>
              <w:rPr>
                <w:b/>
                <w:bCs/>
              </w:rPr>
              <w:lastRenderedPageBreak/>
              <w:t>Between b and c:</w:t>
            </w:r>
          </w:p>
          <w:p w14:paraId="57EA9048" w14:textId="77777777" w:rsidR="00B129AF" w:rsidRDefault="001E3B90">
            <w:pPr>
              <w:numPr>
                <w:ilvl w:val="0"/>
                <w:numId w:val="46"/>
              </w:numPr>
            </w:pPr>
            <w:r>
              <w:t>Locate a quotation from a text.</w:t>
            </w:r>
          </w:p>
          <w:p w14:paraId="57EA9049" w14:textId="77777777" w:rsidR="00B129AF" w:rsidRDefault="001E3B90">
            <w:pPr>
              <w:numPr>
                <w:ilvl w:val="0"/>
                <w:numId w:val="46"/>
              </w:numPr>
            </w:pPr>
            <w:r>
              <w:t>Distinguish key ideas from irrelevant ideas within a source.</w:t>
            </w:r>
          </w:p>
          <w:p w14:paraId="57EA904A" w14:textId="77777777" w:rsidR="00B129AF" w:rsidRDefault="001E3B90">
            <w:pPr>
              <w:numPr>
                <w:ilvl w:val="0"/>
                <w:numId w:val="46"/>
              </w:numPr>
            </w:pPr>
            <w:r>
              <w:t>Distinguish relevant from irrelevant information on a topic.</w:t>
            </w:r>
          </w:p>
          <w:p w14:paraId="57EA904B" w14:textId="77777777" w:rsidR="00B129AF" w:rsidRDefault="001E3B90">
            <w:pPr>
              <w:numPr>
                <w:ilvl w:val="0"/>
                <w:numId w:val="46"/>
              </w:numPr>
            </w:pPr>
            <w:r>
              <w:t>Identify the topic for writing.</w:t>
            </w:r>
          </w:p>
          <w:p w14:paraId="57EA904C" w14:textId="77777777" w:rsidR="00B129AF" w:rsidRDefault="001E3B90">
            <w:pPr>
              <w:numPr>
                <w:ilvl w:val="0"/>
                <w:numId w:val="46"/>
              </w:numPr>
            </w:pPr>
            <w:r>
              <w:t>Actively engage in shared review of sources on a chosen topic.</w:t>
            </w:r>
          </w:p>
          <w:p w14:paraId="57EA904D" w14:textId="77777777" w:rsidR="00B129AF" w:rsidRDefault="001E3B90">
            <w:pPr>
              <w:numPr>
                <w:ilvl w:val="0"/>
                <w:numId w:val="46"/>
              </w:numPr>
            </w:pPr>
            <w:r>
              <w:t>Engage with website to gain information on a topic.</w:t>
            </w:r>
          </w:p>
        </w:tc>
      </w:tr>
      <w:tr w:rsidR="00B129AF" w14:paraId="57EA905A" w14:textId="77777777" w:rsidTr="009421F8">
        <w:trPr>
          <w:trHeight w:val="50"/>
        </w:trPr>
        <w:tc>
          <w:tcPr>
            <w:tcW w:w="2876" w:type="dxa"/>
            <w:noWrap/>
          </w:tcPr>
          <w:p w14:paraId="57EA904F" w14:textId="77777777" w:rsidR="00B129AF" w:rsidRDefault="001E3B90">
            <w:r>
              <w:rPr>
                <w:b/>
                <w:bCs/>
              </w:rPr>
              <w:lastRenderedPageBreak/>
              <w:t>W.7.9:</w:t>
            </w:r>
            <w:r>
              <w:t xml:space="preserve"> Draw evidence from literary or informational texts to support analysis, reflection, and research.</w:t>
            </w:r>
          </w:p>
          <w:p w14:paraId="57EA9050" w14:textId="77777777" w:rsidR="00B129AF" w:rsidRDefault="001E3B90">
            <w:pPr>
              <w:numPr>
                <w:ilvl w:val="0"/>
                <w:numId w:val="47"/>
              </w:numPr>
            </w:pPr>
            <w:r>
              <w:t>Apply grade 7 reading standards to literature (e.g., “Compare and contrast a fictional portrayal of a time, place, or character and a historical account of the same period as a means of understanding how authors of fiction use or alter history”).</w:t>
            </w:r>
          </w:p>
          <w:p w14:paraId="57EA9051" w14:textId="77777777" w:rsidR="00B129AF" w:rsidRDefault="001E3B90">
            <w:pPr>
              <w:numPr>
                <w:ilvl w:val="0"/>
                <w:numId w:val="47"/>
              </w:numPr>
            </w:pPr>
            <w:r>
              <w:t>Apply grade 7 reading standards to literary nonfiction (e.g., “Trace and evaluate the argument and specific claims in a text, assessing whether the reasoning is sound and the evidence is relevant and sufficient to support the claims”).</w:t>
            </w:r>
          </w:p>
        </w:tc>
        <w:tc>
          <w:tcPr>
            <w:tcW w:w="2014" w:type="dxa"/>
            <w:noWrap/>
          </w:tcPr>
          <w:p w14:paraId="57EA9052" w14:textId="77777777" w:rsidR="00B129AF" w:rsidRDefault="001E3B90">
            <w:r>
              <w:rPr>
                <w:b/>
                <w:bCs/>
              </w:rPr>
              <w:t>W.7.9a:</w:t>
            </w:r>
            <w:r>
              <w:t xml:space="preserve"> Using a graphic organizer, compare and contrast fictional portrayals and historic accounts of the same event.</w:t>
            </w:r>
          </w:p>
        </w:tc>
        <w:tc>
          <w:tcPr>
            <w:tcW w:w="2014" w:type="dxa"/>
            <w:noWrap/>
          </w:tcPr>
          <w:p w14:paraId="57EA9053" w14:textId="77777777" w:rsidR="00B129AF" w:rsidRDefault="001E3B90">
            <w:r>
              <w:rPr>
                <w:b/>
                <w:bCs/>
              </w:rPr>
              <w:t>W.7.9b:</w:t>
            </w:r>
            <w:r>
              <w:t xml:space="preserve"> Review information on a topic and sort it into categories (e.g., fact, opinion, fiction).</w:t>
            </w:r>
          </w:p>
        </w:tc>
        <w:tc>
          <w:tcPr>
            <w:tcW w:w="2014" w:type="dxa"/>
            <w:noWrap/>
          </w:tcPr>
          <w:p w14:paraId="57EA9054" w14:textId="77777777" w:rsidR="00B129AF" w:rsidRDefault="001E3B90">
            <w:r>
              <w:rPr>
                <w:b/>
                <w:bCs/>
              </w:rPr>
              <w:t>W.7.9c:</w:t>
            </w:r>
            <w:r>
              <w:t xml:space="preserve"> Recognize works of literary or historical significance and sort into fiction and nonfiction.</w:t>
            </w:r>
          </w:p>
        </w:tc>
        <w:tc>
          <w:tcPr>
            <w:tcW w:w="5466" w:type="dxa"/>
            <w:noWrap/>
          </w:tcPr>
          <w:p w14:paraId="57EA9055" w14:textId="77777777" w:rsidR="00B129AF" w:rsidRDefault="001E3B90">
            <w:r>
              <w:rPr>
                <w:b/>
                <w:bCs/>
              </w:rPr>
              <w:t>Between a and b:</w:t>
            </w:r>
          </w:p>
          <w:p w14:paraId="57EA9056" w14:textId="77777777" w:rsidR="00B129AF" w:rsidRDefault="001E3B90">
            <w:pPr>
              <w:numPr>
                <w:ilvl w:val="0"/>
                <w:numId w:val="48"/>
              </w:numPr>
            </w:pPr>
            <w:r>
              <w:t>Identify graphic organizers used to compare and contrast.</w:t>
            </w:r>
          </w:p>
          <w:p w14:paraId="57EA9057" w14:textId="77777777" w:rsidR="00B129AF" w:rsidRDefault="001E3B90">
            <w:pPr>
              <w:numPr>
                <w:ilvl w:val="0"/>
                <w:numId w:val="48"/>
              </w:numPr>
            </w:pPr>
            <w:r>
              <w:t>Actively explore fiction and nonfiction sources on a chosen topic for writing.</w:t>
            </w:r>
          </w:p>
          <w:p w14:paraId="57EA9058" w14:textId="77777777" w:rsidR="00B129AF" w:rsidRDefault="001E3B90">
            <w:pPr>
              <w:numPr>
                <w:ilvl w:val="0"/>
                <w:numId w:val="48"/>
              </w:numPr>
            </w:pPr>
            <w:r>
              <w:t>Identify literary or informational texts as fiction or nonfiction</w:t>
            </w:r>
          </w:p>
          <w:p w14:paraId="57EA9059" w14:textId="77777777" w:rsidR="00B129AF" w:rsidRDefault="001E3B90">
            <w:pPr>
              <w:numPr>
                <w:ilvl w:val="0"/>
                <w:numId w:val="48"/>
              </w:numPr>
            </w:pPr>
            <w:r>
              <w:t>Engage with literary or informational texts.</w:t>
            </w:r>
          </w:p>
        </w:tc>
      </w:tr>
      <w:tr w:rsidR="00B129AF" w14:paraId="57EA905C" w14:textId="77777777" w:rsidTr="009421F8">
        <w:trPr>
          <w:trHeight w:val="50"/>
        </w:trPr>
        <w:tc>
          <w:tcPr>
            <w:tcW w:w="14384" w:type="dxa"/>
            <w:gridSpan w:val="5"/>
            <w:shd w:val="clear" w:color="auto" w:fill="D9E1F2"/>
            <w:noWrap/>
            <w:vAlign w:val="center"/>
          </w:tcPr>
          <w:p w14:paraId="57EA905B" w14:textId="77777777" w:rsidR="00B129AF" w:rsidRDefault="001E3B90">
            <w:pPr>
              <w:spacing w:after="0"/>
              <w:jc w:val="center"/>
            </w:pPr>
            <w:r>
              <w:rPr>
                <w:b/>
                <w:bCs/>
              </w:rPr>
              <w:t>Speaking and Listening</w:t>
            </w:r>
          </w:p>
        </w:tc>
      </w:tr>
      <w:tr w:rsidR="00B129AF" w14:paraId="57EA905E" w14:textId="77777777" w:rsidTr="009421F8">
        <w:trPr>
          <w:trHeight w:val="50"/>
        </w:trPr>
        <w:tc>
          <w:tcPr>
            <w:tcW w:w="14384" w:type="dxa"/>
            <w:gridSpan w:val="5"/>
            <w:shd w:val="clear" w:color="auto" w:fill="FFFFFF"/>
            <w:noWrap/>
            <w:vAlign w:val="center"/>
          </w:tcPr>
          <w:p w14:paraId="57EA905D" w14:textId="77777777" w:rsidR="00B129AF" w:rsidRDefault="001E3B90">
            <w:pPr>
              <w:spacing w:after="0"/>
              <w:jc w:val="center"/>
            </w:pPr>
            <w:r>
              <w:rPr>
                <w:i/>
                <w:iCs/>
              </w:rPr>
              <w:t>Comprehension and Collaboration</w:t>
            </w:r>
          </w:p>
        </w:tc>
      </w:tr>
      <w:tr w:rsidR="00B129AF" w14:paraId="57EA906F" w14:textId="77777777" w:rsidTr="009421F8">
        <w:trPr>
          <w:trHeight w:val="50"/>
        </w:trPr>
        <w:tc>
          <w:tcPr>
            <w:tcW w:w="2876" w:type="dxa"/>
            <w:noWrap/>
          </w:tcPr>
          <w:p w14:paraId="57EA905F" w14:textId="77777777" w:rsidR="00B129AF" w:rsidRDefault="001E3B90">
            <w:r>
              <w:rPr>
                <w:b/>
                <w:bCs/>
              </w:rPr>
              <w:t>SL.7.1:</w:t>
            </w:r>
            <w:r>
              <w:t xml:space="preserve"> Engage effectively in a range of collaborative discussions (one-on-one, in groups, and teacher-led) with diverse partners on grade 7 </w:t>
            </w:r>
            <w:r>
              <w:lastRenderedPageBreak/>
              <w:t>topics, texts, and issues, building on others’ ideas and expressing their own clearly.</w:t>
            </w:r>
          </w:p>
          <w:p w14:paraId="57EA9060" w14:textId="77777777" w:rsidR="00B129AF" w:rsidRDefault="001E3B90">
            <w:pPr>
              <w:numPr>
                <w:ilvl w:val="0"/>
                <w:numId w:val="49"/>
              </w:numPr>
            </w:pPr>
            <w:r>
              <w:t>Come to discussions prepared, having read or researched material under study; explicitly draw on that preparation by referring to evidence on the topic, text, or issue to probe and reflect on ideas under discussion.</w:t>
            </w:r>
          </w:p>
          <w:p w14:paraId="57EA9061" w14:textId="77777777" w:rsidR="00B129AF" w:rsidRDefault="001E3B90">
            <w:pPr>
              <w:numPr>
                <w:ilvl w:val="0"/>
                <w:numId w:val="49"/>
              </w:numPr>
            </w:pPr>
            <w:r>
              <w:t>Follow rules for collegial discussions, track progress toward specific goals and deadlines, and define individual roles as needed.</w:t>
            </w:r>
          </w:p>
          <w:p w14:paraId="57EA9062" w14:textId="77777777" w:rsidR="00B129AF" w:rsidRDefault="001E3B90">
            <w:pPr>
              <w:numPr>
                <w:ilvl w:val="0"/>
                <w:numId w:val="49"/>
              </w:numPr>
            </w:pPr>
            <w:r>
              <w:t>Pose questions that elicit elaboration and respond to others’ questions and comments with relevant observations and ideas that bring the discussion back on topic as needed.</w:t>
            </w:r>
          </w:p>
          <w:p w14:paraId="57EA9063" w14:textId="77777777" w:rsidR="00B129AF" w:rsidRDefault="001E3B90">
            <w:pPr>
              <w:numPr>
                <w:ilvl w:val="0"/>
                <w:numId w:val="49"/>
              </w:numPr>
            </w:pPr>
            <w:r>
              <w:t>Acknowledge new information expressed by others and, when warranted, modify their own views.</w:t>
            </w:r>
          </w:p>
        </w:tc>
        <w:tc>
          <w:tcPr>
            <w:tcW w:w="2014" w:type="dxa"/>
            <w:noWrap/>
          </w:tcPr>
          <w:p w14:paraId="57EA9064" w14:textId="77777777" w:rsidR="00B129AF" w:rsidRDefault="001E3B90">
            <w:r>
              <w:rPr>
                <w:b/>
                <w:bCs/>
              </w:rPr>
              <w:lastRenderedPageBreak/>
              <w:t>SL.7.1a:</w:t>
            </w:r>
            <w:r>
              <w:t xml:space="preserve"> Ask or answer questions relevant to specific parts of the topic to </w:t>
            </w:r>
            <w:r>
              <w:lastRenderedPageBreak/>
              <w:t>contribute to a discussion.</w:t>
            </w:r>
          </w:p>
        </w:tc>
        <w:tc>
          <w:tcPr>
            <w:tcW w:w="2014" w:type="dxa"/>
            <w:noWrap/>
          </w:tcPr>
          <w:p w14:paraId="57EA9065" w14:textId="77777777" w:rsidR="00B129AF" w:rsidRDefault="001E3B90">
            <w:r>
              <w:rPr>
                <w:b/>
                <w:bCs/>
              </w:rPr>
              <w:lastRenderedPageBreak/>
              <w:t>SL.7.1b:</w:t>
            </w:r>
            <w:r>
              <w:t xml:space="preserve"> Follow social rules that should be demonstrated </w:t>
            </w:r>
            <w:r>
              <w:lastRenderedPageBreak/>
              <w:t>during a group conversation.</w:t>
            </w:r>
          </w:p>
        </w:tc>
        <w:tc>
          <w:tcPr>
            <w:tcW w:w="2014" w:type="dxa"/>
            <w:noWrap/>
          </w:tcPr>
          <w:p w14:paraId="57EA9066" w14:textId="77777777" w:rsidR="00B129AF" w:rsidRDefault="001E3B90">
            <w:r>
              <w:rPr>
                <w:b/>
                <w:bCs/>
              </w:rPr>
              <w:lastRenderedPageBreak/>
              <w:t>SL.7.1c:</w:t>
            </w:r>
            <w:r>
              <w:t xml:space="preserve"> Use tools that scaffold independence during discussions (e.g., timers, role </w:t>
            </w:r>
            <w:r>
              <w:lastRenderedPageBreak/>
              <w:t>descriptions, speaker pass, social stories, dialogue prompts, outlines, etc.).</w:t>
            </w:r>
          </w:p>
        </w:tc>
        <w:tc>
          <w:tcPr>
            <w:tcW w:w="5466" w:type="dxa"/>
            <w:noWrap/>
          </w:tcPr>
          <w:p w14:paraId="57EA9067" w14:textId="77777777" w:rsidR="00B129AF" w:rsidRDefault="001E3B90">
            <w:r>
              <w:rPr>
                <w:b/>
                <w:bCs/>
              </w:rPr>
              <w:lastRenderedPageBreak/>
              <w:t>Between a and b:</w:t>
            </w:r>
          </w:p>
          <w:p w14:paraId="57EA9068" w14:textId="77777777" w:rsidR="00B129AF" w:rsidRDefault="001E3B90">
            <w:pPr>
              <w:numPr>
                <w:ilvl w:val="0"/>
                <w:numId w:val="50"/>
              </w:numPr>
            </w:pPr>
            <w:r>
              <w:t>List the rules of discussion</w:t>
            </w:r>
          </w:p>
          <w:p w14:paraId="57EA9069" w14:textId="77777777" w:rsidR="00B129AF" w:rsidRDefault="001E3B90">
            <w:r>
              <w:rPr>
                <w:b/>
                <w:bCs/>
              </w:rPr>
              <w:t>Between b and c:</w:t>
            </w:r>
          </w:p>
          <w:p w14:paraId="57EA906A" w14:textId="77777777" w:rsidR="00B129AF" w:rsidRDefault="001E3B90">
            <w:pPr>
              <w:numPr>
                <w:ilvl w:val="0"/>
                <w:numId w:val="51"/>
              </w:numPr>
            </w:pPr>
            <w:r>
              <w:t>Sort key ideas from irrelevant ideas within a text.</w:t>
            </w:r>
          </w:p>
          <w:p w14:paraId="57EA906B" w14:textId="77777777" w:rsidR="00B129AF" w:rsidRDefault="001E3B90">
            <w:pPr>
              <w:numPr>
                <w:ilvl w:val="0"/>
                <w:numId w:val="51"/>
              </w:numPr>
            </w:pPr>
            <w:r>
              <w:lastRenderedPageBreak/>
              <w:t>Respond to verbal and nonverbal cues (e.g., nodding, eye contact, raise hand when answering questions in a large setting, lean forward, etc.,).</w:t>
            </w:r>
          </w:p>
          <w:p w14:paraId="57EA906C" w14:textId="77777777" w:rsidR="00B129AF" w:rsidRDefault="001E3B90">
            <w:pPr>
              <w:numPr>
                <w:ilvl w:val="0"/>
                <w:numId w:val="51"/>
              </w:numPr>
            </w:pPr>
            <w:r>
              <w:t>Demonstrate active listening skills (e.g., paraphrase points made by the speaker, verbalize understanding of the speaker’s point, etc.,).</w:t>
            </w:r>
          </w:p>
          <w:p w14:paraId="57EA906D" w14:textId="77777777" w:rsidR="00B129AF" w:rsidRDefault="001E3B90">
            <w:pPr>
              <w:numPr>
                <w:ilvl w:val="0"/>
                <w:numId w:val="51"/>
              </w:numPr>
            </w:pPr>
            <w:r>
              <w:t>Identify verbal and nonverbal cues (e.g., nodding, eye contact, raise hand when answering questions in a large setting, lean forward, etc.).</w:t>
            </w:r>
          </w:p>
          <w:p w14:paraId="57EA906E" w14:textId="77777777" w:rsidR="00B129AF" w:rsidRDefault="001E3B90">
            <w:pPr>
              <w:numPr>
                <w:ilvl w:val="0"/>
                <w:numId w:val="51"/>
              </w:numPr>
            </w:pPr>
            <w:r>
              <w:t>Actively engage in verbal and/or nonverbal communication with peers.</w:t>
            </w:r>
          </w:p>
        </w:tc>
      </w:tr>
      <w:tr w:rsidR="00B129AF" w14:paraId="57EA9071" w14:textId="77777777" w:rsidTr="009421F8">
        <w:trPr>
          <w:trHeight w:val="50"/>
        </w:trPr>
        <w:tc>
          <w:tcPr>
            <w:tcW w:w="14384" w:type="dxa"/>
            <w:gridSpan w:val="5"/>
            <w:shd w:val="clear" w:color="auto" w:fill="FFFFFF"/>
            <w:noWrap/>
            <w:vAlign w:val="center"/>
          </w:tcPr>
          <w:p w14:paraId="57EA9070" w14:textId="77777777" w:rsidR="00B129AF" w:rsidRDefault="001E3B90">
            <w:pPr>
              <w:spacing w:after="0"/>
              <w:jc w:val="center"/>
            </w:pPr>
            <w:r>
              <w:rPr>
                <w:i/>
                <w:iCs/>
              </w:rPr>
              <w:lastRenderedPageBreak/>
              <w:t>Presentation of Knowledge and Ideas</w:t>
            </w:r>
          </w:p>
        </w:tc>
      </w:tr>
      <w:tr w:rsidR="00B129AF" w14:paraId="57EA9081" w14:textId="77777777" w:rsidTr="009421F8">
        <w:trPr>
          <w:trHeight w:val="50"/>
        </w:trPr>
        <w:tc>
          <w:tcPr>
            <w:tcW w:w="2876" w:type="dxa"/>
            <w:noWrap/>
          </w:tcPr>
          <w:p w14:paraId="57EA9072" w14:textId="77777777" w:rsidR="00B129AF" w:rsidRDefault="001E3B90">
            <w:r>
              <w:rPr>
                <w:b/>
                <w:bCs/>
              </w:rPr>
              <w:t>SL.7.5:</w:t>
            </w:r>
            <w:r>
              <w:t xml:space="preserve"> Include multimedia components and visual displays in presentations to clarify claims and findings and emphasize salient points.</w:t>
            </w:r>
          </w:p>
        </w:tc>
        <w:tc>
          <w:tcPr>
            <w:tcW w:w="2014" w:type="dxa"/>
            <w:noWrap/>
          </w:tcPr>
          <w:p w14:paraId="57EA9073" w14:textId="77777777" w:rsidR="00B129AF" w:rsidRDefault="001E3B90">
            <w:r>
              <w:rPr>
                <w:b/>
                <w:bCs/>
              </w:rPr>
              <w:t>SL.7.5a:</w:t>
            </w:r>
            <w:r>
              <w:t xml:space="preserve"> Add multimedia components to enhance a presentation independently.</w:t>
            </w:r>
          </w:p>
        </w:tc>
        <w:tc>
          <w:tcPr>
            <w:tcW w:w="2014" w:type="dxa"/>
            <w:noWrap/>
          </w:tcPr>
          <w:p w14:paraId="57EA9074" w14:textId="77777777" w:rsidR="00B129AF" w:rsidRDefault="001E3B90">
            <w:r>
              <w:rPr>
                <w:b/>
                <w:bCs/>
              </w:rPr>
              <w:t>SL.7.5b:</w:t>
            </w:r>
            <w:r>
              <w:t xml:space="preserve"> Add multimedia components to illustrate points and clarify information.</w:t>
            </w:r>
          </w:p>
        </w:tc>
        <w:tc>
          <w:tcPr>
            <w:tcW w:w="2014" w:type="dxa"/>
            <w:noWrap/>
          </w:tcPr>
          <w:p w14:paraId="57EA9075" w14:textId="77777777" w:rsidR="00B129AF" w:rsidRDefault="001E3B90">
            <w:r>
              <w:rPr>
                <w:b/>
                <w:bCs/>
              </w:rPr>
              <w:t>SL.7.5c:</w:t>
            </w:r>
            <w:r>
              <w:t xml:space="preserve"> With guidance and support, choose materials to illustrate points in a presentation.</w:t>
            </w:r>
          </w:p>
        </w:tc>
        <w:tc>
          <w:tcPr>
            <w:tcW w:w="5466" w:type="dxa"/>
            <w:noWrap/>
          </w:tcPr>
          <w:p w14:paraId="57EA9076" w14:textId="77777777" w:rsidR="00B129AF" w:rsidRDefault="001E3B90">
            <w:r>
              <w:rPr>
                <w:b/>
                <w:bCs/>
              </w:rPr>
              <w:t>Between a and b:</w:t>
            </w:r>
          </w:p>
          <w:p w14:paraId="57EA9077" w14:textId="77777777" w:rsidR="00B129AF" w:rsidRDefault="001E3B90">
            <w:pPr>
              <w:numPr>
                <w:ilvl w:val="0"/>
                <w:numId w:val="52"/>
              </w:numPr>
            </w:pPr>
            <w:r>
              <w:t>Compare the different impacts various multimedia may have on presentations. (e.g., why a presentation should use audio rather than print).</w:t>
            </w:r>
          </w:p>
          <w:p w14:paraId="57EA9078" w14:textId="77777777" w:rsidR="00B129AF" w:rsidRDefault="001E3B90">
            <w:r>
              <w:rPr>
                <w:b/>
                <w:bCs/>
              </w:rPr>
              <w:t>Between b and c:</w:t>
            </w:r>
          </w:p>
          <w:p w14:paraId="57EA9079" w14:textId="77777777" w:rsidR="00B129AF" w:rsidRDefault="001E3B90">
            <w:pPr>
              <w:numPr>
                <w:ilvl w:val="0"/>
                <w:numId w:val="53"/>
              </w:numPr>
            </w:pPr>
            <w:r>
              <w:t>Identify the importance of multimedia in presentation.</w:t>
            </w:r>
          </w:p>
          <w:p w14:paraId="57EA907A" w14:textId="77777777" w:rsidR="00B129AF" w:rsidRDefault="001E3B90">
            <w:pPr>
              <w:numPr>
                <w:ilvl w:val="0"/>
                <w:numId w:val="53"/>
              </w:numPr>
            </w:pPr>
            <w:r>
              <w:t>Identify the many components of multimedia (e.g., text, audio, visual, or interactive).</w:t>
            </w:r>
          </w:p>
          <w:p w14:paraId="57EA907B" w14:textId="77777777" w:rsidR="00B129AF" w:rsidRDefault="001E3B90">
            <w:pPr>
              <w:numPr>
                <w:ilvl w:val="0"/>
                <w:numId w:val="53"/>
              </w:numPr>
            </w:pPr>
            <w:r>
              <w:t>Use assistive technology appropriately to create digital media.</w:t>
            </w:r>
          </w:p>
          <w:p w14:paraId="57EA907C" w14:textId="77777777" w:rsidR="00B129AF" w:rsidRDefault="001E3B90">
            <w:pPr>
              <w:numPr>
                <w:ilvl w:val="0"/>
                <w:numId w:val="53"/>
              </w:numPr>
            </w:pPr>
            <w:r>
              <w:t>Use assistive technology with digital media.</w:t>
            </w:r>
          </w:p>
          <w:p w14:paraId="57EA907D" w14:textId="77777777" w:rsidR="00B129AF" w:rsidRDefault="001E3B90">
            <w:pPr>
              <w:numPr>
                <w:ilvl w:val="0"/>
                <w:numId w:val="53"/>
              </w:numPr>
            </w:pPr>
            <w:r>
              <w:t>Identify the main idea(s) of a presentation.</w:t>
            </w:r>
          </w:p>
          <w:p w14:paraId="57EA907E" w14:textId="77777777" w:rsidR="00B129AF" w:rsidRDefault="001E3B90">
            <w:pPr>
              <w:numPr>
                <w:ilvl w:val="0"/>
                <w:numId w:val="53"/>
              </w:numPr>
            </w:pPr>
            <w:r>
              <w:lastRenderedPageBreak/>
              <w:t>Actively engage in various multimedia formats on a chosen topic.</w:t>
            </w:r>
          </w:p>
          <w:p w14:paraId="57EA907F" w14:textId="77777777" w:rsidR="00B129AF" w:rsidRDefault="001E3B90">
            <w:pPr>
              <w:numPr>
                <w:ilvl w:val="0"/>
                <w:numId w:val="53"/>
              </w:numPr>
            </w:pPr>
            <w:r>
              <w:t>Engage with assistive technology.</w:t>
            </w:r>
          </w:p>
          <w:p w14:paraId="57EA9080" w14:textId="77777777" w:rsidR="00B129AF" w:rsidRDefault="001E3B90">
            <w:pPr>
              <w:numPr>
                <w:ilvl w:val="0"/>
                <w:numId w:val="53"/>
              </w:numPr>
            </w:pPr>
            <w:r>
              <w:t>Engage with images and objects that represent points in a presentation.</w:t>
            </w:r>
          </w:p>
        </w:tc>
      </w:tr>
      <w:tr w:rsidR="00B129AF" w14:paraId="57EA9083" w14:textId="77777777" w:rsidTr="009421F8">
        <w:trPr>
          <w:trHeight w:val="50"/>
        </w:trPr>
        <w:tc>
          <w:tcPr>
            <w:tcW w:w="14384" w:type="dxa"/>
            <w:gridSpan w:val="5"/>
            <w:shd w:val="clear" w:color="auto" w:fill="D9E1F2"/>
            <w:noWrap/>
            <w:vAlign w:val="center"/>
          </w:tcPr>
          <w:p w14:paraId="57EA9082" w14:textId="77777777" w:rsidR="00B129AF" w:rsidRDefault="001E3B90">
            <w:pPr>
              <w:spacing w:after="0"/>
              <w:jc w:val="center"/>
            </w:pPr>
            <w:r>
              <w:rPr>
                <w:b/>
                <w:bCs/>
              </w:rPr>
              <w:lastRenderedPageBreak/>
              <w:t>Language</w:t>
            </w:r>
          </w:p>
        </w:tc>
      </w:tr>
      <w:tr w:rsidR="00B129AF" w14:paraId="57EA9085" w14:textId="77777777" w:rsidTr="009421F8">
        <w:trPr>
          <w:trHeight w:val="50"/>
        </w:trPr>
        <w:tc>
          <w:tcPr>
            <w:tcW w:w="14384" w:type="dxa"/>
            <w:gridSpan w:val="5"/>
            <w:shd w:val="clear" w:color="auto" w:fill="FFFFFF"/>
            <w:noWrap/>
            <w:vAlign w:val="center"/>
          </w:tcPr>
          <w:p w14:paraId="57EA9084" w14:textId="77777777" w:rsidR="00B129AF" w:rsidRDefault="001E3B90">
            <w:pPr>
              <w:spacing w:after="0"/>
              <w:jc w:val="center"/>
            </w:pPr>
            <w:r>
              <w:rPr>
                <w:i/>
                <w:iCs/>
              </w:rPr>
              <w:t>Vocabulary Acquisition and Use</w:t>
            </w:r>
          </w:p>
        </w:tc>
      </w:tr>
      <w:tr w:rsidR="00B129AF" w14:paraId="57EA909D" w14:textId="77777777" w:rsidTr="009421F8">
        <w:trPr>
          <w:trHeight w:val="50"/>
        </w:trPr>
        <w:tc>
          <w:tcPr>
            <w:tcW w:w="2876" w:type="dxa"/>
            <w:noWrap/>
          </w:tcPr>
          <w:p w14:paraId="57EA9086" w14:textId="77777777" w:rsidR="00B129AF" w:rsidRDefault="001E3B90">
            <w:r>
              <w:rPr>
                <w:b/>
                <w:bCs/>
              </w:rPr>
              <w:t>L.7.4:</w:t>
            </w:r>
            <w:r>
              <w:t xml:space="preserve"> Determine or clarify the meaning of unknown and multiple-meaning words and phrases based on grade 7 reading and content, choosing flexibly from a range of strategies.</w:t>
            </w:r>
          </w:p>
          <w:p w14:paraId="57EA9087" w14:textId="77777777" w:rsidR="00B129AF" w:rsidRDefault="001E3B90">
            <w:pPr>
              <w:numPr>
                <w:ilvl w:val="0"/>
                <w:numId w:val="54"/>
              </w:numPr>
            </w:pPr>
            <w:r>
              <w:t>Use context (e.g., the overall meaning of a sentence or paragraph; a word’s position or function in a sentence) as a clue to the meaning of a word or phrase.</w:t>
            </w:r>
          </w:p>
          <w:p w14:paraId="57EA9088" w14:textId="77777777" w:rsidR="00B129AF" w:rsidRDefault="001E3B90">
            <w:pPr>
              <w:numPr>
                <w:ilvl w:val="0"/>
                <w:numId w:val="54"/>
              </w:numPr>
            </w:pPr>
            <w:r>
              <w:t>Use common, grade-appropriate Greek or Latin affixes and roots as clues to the meaning of a word (e.g., belligerent, bellicose, rebel).</w:t>
            </w:r>
          </w:p>
          <w:p w14:paraId="57EA9089" w14:textId="77777777" w:rsidR="00B129AF" w:rsidRDefault="001E3B90">
            <w:pPr>
              <w:numPr>
                <w:ilvl w:val="0"/>
                <w:numId w:val="54"/>
              </w:numPr>
            </w:pPr>
            <w:r>
              <w:t>Consult general and specialized reference materials (e.g., dictionaries, glossaries, thesauruses), both print and digital, to find the pronunciation of a word or determine or clarify its precise meaning or its part of speech.</w:t>
            </w:r>
          </w:p>
          <w:p w14:paraId="57EA908A" w14:textId="77777777" w:rsidR="00B129AF" w:rsidRDefault="001E3B90">
            <w:pPr>
              <w:numPr>
                <w:ilvl w:val="0"/>
                <w:numId w:val="54"/>
              </w:numPr>
            </w:pPr>
            <w:r>
              <w:t>Verify the preliminary determination of the meaning of a word or phrase (e.g., by checking the inferred meaning in context or in a dictionary).</w:t>
            </w:r>
          </w:p>
        </w:tc>
        <w:tc>
          <w:tcPr>
            <w:tcW w:w="2014" w:type="dxa"/>
            <w:noWrap/>
          </w:tcPr>
          <w:p w14:paraId="57EA908B" w14:textId="77777777" w:rsidR="00B129AF" w:rsidRDefault="001E3B90">
            <w:r>
              <w:rPr>
                <w:b/>
                <w:bCs/>
              </w:rPr>
              <w:t>L.7.4a:</w:t>
            </w:r>
            <w:r>
              <w:t xml:space="preserve"> Use context clues, word structure, or reference materials to determine the meaning of unfamiliar words or phrases.</w:t>
            </w:r>
          </w:p>
        </w:tc>
        <w:tc>
          <w:tcPr>
            <w:tcW w:w="2014" w:type="dxa"/>
            <w:noWrap/>
          </w:tcPr>
          <w:p w14:paraId="57EA908C" w14:textId="77777777" w:rsidR="00B129AF" w:rsidRDefault="001E3B90">
            <w:r>
              <w:rPr>
                <w:b/>
                <w:bCs/>
              </w:rPr>
              <w:t>L.7.4b:</w:t>
            </w:r>
            <w:r>
              <w:t xml:space="preserve"> Use sentence or paragraph-level context to determine the meaning of unfamiliar or multiple-meaning words or phrases.</w:t>
            </w:r>
          </w:p>
        </w:tc>
        <w:tc>
          <w:tcPr>
            <w:tcW w:w="2014" w:type="dxa"/>
            <w:noWrap/>
          </w:tcPr>
          <w:p w14:paraId="57EA908D" w14:textId="77777777" w:rsidR="00B129AF" w:rsidRDefault="001E3B90">
            <w:r>
              <w:rPr>
                <w:b/>
                <w:bCs/>
              </w:rPr>
              <w:t>L.7.4c:</w:t>
            </w:r>
            <w:r>
              <w:t xml:space="preserve"> Determine the meaning of a word.</w:t>
            </w:r>
          </w:p>
        </w:tc>
        <w:tc>
          <w:tcPr>
            <w:tcW w:w="5466" w:type="dxa"/>
            <w:noWrap/>
          </w:tcPr>
          <w:p w14:paraId="57EA908E" w14:textId="77777777" w:rsidR="00B129AF" w:rsidRDefault="001E3B90">
            <w:r>
              <w:rPr>
                <w:b/>
                <w:bCs/>
              </w:rPr>
              <w:t>Between a and b:</w:t>
            </w:r>
          </w:p>
          <w:p w14:paraId="57EA908F" w14:textId="77777777" w:rsidR="00B129AF" w:rsidRDefault="001E3B90">
            <w:pPr>
              <w:numPr>
                <w:ilvl w:val="0"/>
                <w:numId w:val="55"/>
              </w:numPr>
            </w:pPr>
            <w:r>
              <w:t>Define denotation.(dictionary definition).</w:t>
            </w:r>
          </w:p>
          <w:p w14:paraId="57EA9090" w14:textId="77777777" w:rsidR="00B129AF" w:rsidRDefault="001E3B90">
            <w:pPr>
              <w:numPr>
                <w:ilvl w:val="0"/>
                <w:numId w:val="55"/>
              </w:numPr>
            </w:pPr>
            <w:r>
              <w:t>Define roots and affixes.</w:t>
            </w:r>
          </w:p>
          <w:p w14:paraId="57EA9091" w14:textId="77777777" w:rsidR="00B129AF" w:rsidRDefault="001E3B90">
            <w:pPr>
              <w:numPr>
                <w:ilvl w:val="0"/>
                <w:numId w:val="55"/>
              </w:numPr>
            </w:pPr>
            <w:r>
              <w:t>Use a dictionary to find the definition of a word.</w:t>
            </w:r>
          </w:p>
          <w:p w14:paraId="57EA9092" w14:textId="77777777" w:rsidR="00B129AF" w:rsidRDefault="001E3B90">
            <w:pPr>
              <w:numPr>
                <w:ilvl w:val="0"/>
                <w:numId w:val="55"/>
              </w:numPr>
            </w:pPr>
            <w:r>
              <w:t>Label the parts of a dictionary definition.</w:t>
            </w:r>
          </w:p>
          <w:p w14:paraId="57EA9093" w14:textId="77777777" w:rsidR="00B129AF" w:rsidRDefault="001E3B90">
            <w:r>
              <w:rPr>
                <w:b/>
                <w:bCs/>
              </w:rPr>
              <w:t>Between b and c:</w:t>
            </w:r>
          </w:p>
          <w:p w14:paraId="57EA9094" w14:textId="77777777" w:rsidR="00B129AF" w:rsidRDefault="001E3B90">
            <w:pPr>
              <w:numPr>
                <w:ilvl w:val="0"/>
                <w:numId w:val="56"/>
              </w:numPr>
            </w:pPr>
            <w:r>
              <w:t>Use sentence or paragraph level context clues to determine the meaning of a word.</w:t>
            </w:r>
          </w:p>
          <w:p w14:paraId="57EA9095" w14:textId="77777777" w:rsidR="00B129AF" w:rsidRDefault="001E3B90">
            <w:pPr>
              <w:numPr>
                <w:ilvl w:val="0"/>
                <w:numId w:val="56"/>
              </w:numPr>
            </w:pPr>
            <w:r>
              <w:t>Recognize that the synonyms of a word found in a thesaurus indicate various connotations of the original word.</w:t>
            </w:r>
          </w:p>
          <w:p w14:paraId="57EA9096" w14:textId="77777777" w:rsidR="00B129AF" w:rsidRDefault="001E3B90">
            <w:pPr>
              <w:numPr>
                <w:ilvl w:val="0"/>
                <w:numId w:val="56"/>
              </w:numPr>
            </w:pPr>
            <w:r>
              <w:t>Define synonym.</w:t>
            </w:r>
          </w:p>
          <w:p w14:paraId="57EA9097" w14:textId="77777777" w:rsidR="00B129AF" w:rsidRDefault="001E3B90">
            <w:pPr>
              <w:numPr>
                <w:ilvl w:val="0"/>
                <w:numId w:val="56"/>
              </w:numPr>
            </w:pPr>
            <w:r>
              <w:t>identify the meaning of a word based on sentence or paragraph level context.</w:t>
            </w:r>
          </w:p>
          <w:p w14:paraId="57EA9098" w14:textId="77777777" w:rsidR="00B129AF" w:rsidRDefault="001E3B90">
            <w:pPr>
              <w:numPr>
                <w:ilvl w:val="0"/>
                <w:numId w:val="56"/>
              </w:numPr>
            </w:pPr>
            <w:r>
              <w:t>Identify words represented in text or visually that have multiple meanings.</w:t>
            </w:r>
          </w:p>
          <w:p w14:paraId="57EA9099" w14:textId="77777777" w:rsidR="00B129AF" w:rsidRDefault="001E3B90">
            <w:pPr>
              <w:numPr>
                <w:ilvl w:val="0"/>
                <w:numId w:val="56"/>
              </w:numPr>
            </w:pPr>
            <w:r>
              <w:t>Determine which connotation is appropriate to use in a sentence based on the sentence’s context.</w:t>
            </w:r>
          </w:p>
          <w:p w14:paraId="57EA909A" w14:textId="77777777" w:rsidR="00B129AF" w:rsidRDefault="001E3B90">
            <w:pPr>
              <w:numPr>
                <w:ilvl w:val="0"/>
                <w:numId w:val="56"/>
              </w:numPr>
            </w:pPr>
            <w:r>
              <w:t>Determine the meaning of an unknown word without using reference materials (e.g., Greek and Latin roots and affixes, word association).</w:t>
            </w:r>
          </w:p>
          <w:p w14:paraId="57EA909B" w14:textId="77777777" w:rsidR="00B129AF" w:rsidRDefault="001E3B90">
            <w:pPr>
              <w:numPr>
                <w:ilvl w:val="0"/>
                <w:numId w:val="56"/>
              </w:numPr>
            </w:pPr>
            <w:r>
              <w:t>Match an object or picture to a word to convey correct meaning.</w:t>
            </w:r>
          </w:p>
          <w:p w14:paraId="57EA909C" w14:textId="77777777" w:rsidR="00B129AF" w:rsidRDefault="001E3B90">
            <w:pPr>
              <w:numPr>
                <w:ilvl w:val="0"/>
                <w:numId w:val="56"/>
              </w:numPr>
            </w:pPr>
            <w:r>
              <w:t>Actively engage with objects, tactile graphics, or other sensory experiences related to better understand the meaning of words.</w:t>
            </w:r>
          </w:p>
        </w:tc>
      </w:tr>
      <w:tr w:rsidR="00B129AF" w14:paraId="57EA90A9" w14:textId="77777777" w:rsidTr="009421F8">
        <w:trPr>
          <w:trHeight w:val="50"/>
        </w:trPr>
        <w:tc>
          <w:tcPr>
            <w:tcW w:w="2876" w:type="dxa"/>
            <w:noWrap/>
          </w:tcPr>
          <w:p w14:paraId="57EA909E" w14:textId="77777777" w:rsidR="00B129AF" w:rsidRDefault="001E3B90">
            <w:r>
              <w:rPr>
                <w:b/>
                <w:bCs/>
              </w:rPr>
              <w:lastRenderedPageBreak/>
              <w:t>L.7.6: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57EA909F" w14:textId="77777777" w:rsidR="00B129AF" w:rsidRDefault="001E3B90">
            <w:r>
              <w:rPr>
                <w:b/>
                <w:bCs/>
              </w:rPr>
              <w:t>L.7.6a:</w:t>
            </w:r>
            <w:r>
              <w:t xml:space="preserve"> Use grade-level, age-appropriate academic and content-specific words and phrases in speaking and writing.</w:t>
            </w:r>
          </w:p>
        </w:tc>
        <w:tc>
          <w:tcPr>
            <w:tcW w:w="2014" w:type="dxa"/>
            <w:noWrap/>
          </w:tcPr>
          <w:p w14:paraId="57EA90A0" w14:textId="77777777" w:rsidR="00B129AF" w:rsidRDefault="001E3B90">
            <w:r>
              <w:rPr>
                <w:b/>
                <w:bCs/>
              </w:rPr>
              <w:t>L.7.6b:</w:t>
            </w:r>
            <w:r>
              <w:t xml:space="preserve"> Sort academic and domain-specific words by connecting them to an appropriate subject or topic.</w:t>
            </w:r>
          </w:p>
        </w:tc>
        <w:tc>
          <w:tcPr>
            <w:tcW w:w="2014" w:type="dxa"/>
            <w:noWrap/>
          </w:tcPr>
          <w:p w14:paraId="57EA90A1" w14:textId="77777777" w:rsidR="00B129AF" w:rsidRDefault="001E3B90">
            <w:r>
              <w:rPr>
                <w:b/>
                <w:bCs/>
              </w:rPr>
              <w:t>L.7.6c:</w:t>
            </w:r>
            <w:r>
              <w:t xml:space="preserve"> Communicate using grade-level words and phrases acquired through interactions with others.</w:t>
            </w:r>
          </w:p>
        </w:tc>
        <w:tc>
          <w:tcPr>
            <w:tcW w:w="5466" w:type="dxa"/>
            <w:noWrap/>
          </w:tcPr>
          <w:p w14:paraId="57EA90A2" w14:textId="77777777" w:rsidR="00B129AF" w:rsidRDefault="001E3B90">
            <w:r>
              <w:rPr>
                <w:b/>
                <w:bCs/>
              </w:rPr>
              <w:t>Between a and b:</w:t>
            </w:r>
          </w:p>
          <w:p w14:paraId="57EA90A3" w14:textId="77777777" w:rsidR="00B129AF" w:rsidRDefault="001E3B90">
            <w:pPr>
              <w:numPr>
                <w:ilvl w:val="0"/>
                <w:numId w:val="57"/>
              </w:numPr>
            </w:pPr>
            <w:r>
              <w:t>Choose appropriate domain-specific words for writing or speaking.</w:t>
            </w:r>
          </w:p>
          <w:p w14:paraId="57EA90A4" w14:textId="77777777" w:rsidR="00B129AF" w:rsidRDefault="001E3B90">
            <w:r>
              <w:rPr>
                <w:b/>
                <w:bCs/>
              </w:rPr>
              <w:t>Between b and c:</w:t>
            </w:r>
          </w:p>
          <w:p w14:paraId="57EA90A5" w14:textId="77777777" w:rsidR="00B129AF" w:rsidRDefault="001E3B90">
            <w:pPr>
              <w:numPr>
                <w:ilvl w:val="0"/>
                <w:numId w:val="58"/>
              </w:numPr>
            </w:pPr>
            <w:r>
              <w:t>Identify grade-level, subject specific vocabulary.</w:t>
            </w:r>
          </w:p>
          <w:p w14:paraId="57EA90A6" w14:textId="77777777" w:rsidR="00B129AF" w:rsidRDefault="001E3B90">
            <w:pPr>
              <w:numPr>
                <w:ilvl w:val="0"/>
                <w:numId w:val="58"/>
              </w:numPr>
            </w:pPr>
            <w:r>
              <w:t>Match grade-level subject specific words to their meanings using any form, including images or objects.</w:t>
            </w:r>
          </w:p>
          <w:p w14:paraId="57EA90A7" w14:textId="77777777" w:rsidR="00B129AF" w:rsidRDefault="001E3B90">
            <w:pPr>
              <w:numPr>
                <w:ilvl w:val="0"/>
                <w:numId w:val="58"/>
              </w:numPr>
            </w:pPr>
            <w:r>
              <w:t>Engage with grade-level peers, and adults to gain age-appropriate word exposure.</w:t>
            </w:r>
          </w:p>
          <w:p w14:paraId="57EA90A8" w14:textId="77777777" w:rsidR="00B129AF" w:rsidRDefault="001E3B90">
            <w:pPr>
              <w:numPr>
                <w:ilvl w:val="0"/>
                <w:numId w:val="58"/>
              </w:numPr>
            </w:pPr>
            <w:r>
              <w:t>Engage with a communication partner.</w:t>
            </w:r>
          </w:p>
        </w:tc>
      </w:tr>
    </w:tbl>
    <w:p w14:paraId="57EA90AA" w14:textId="77777777" w:rsidR="00B129AF" w:rsidRDefault="00B129AF">
      <w:pPr>
        <w:sectPr w:rsidR="00B129AF">
          <w:pgSz w:w="15840" w:h="12240" w:orient="landscape"/>
          <w:pgMar w:top="720" w:right="720" w:bottom="720" w:left="720" w:header="720" w:footer="720" w:gutter="0"/>
          <w:cols w:space="720"/>
        </w:sectPr>
      </w:pPr>
    </w:p>
    <w:p w14:paraId="57EA90AB" w14:textId="77777777" w:rsidR="00B129AF" w:rsidRDefault="001E3B90" w:rsidP="000A0D66">
      <w:pPr>
        <w:pStyle w:val="Heading1"/>
      </w:pPr>
      <w:r>
        <w:lastRenderedPageBreak/>
        <w:t xml:space="preserve">Subject: English </w:t>
      </w:r>
      <w:r w:rsidRPr="000A0D66">
        <w:t>Language</w:t>
      </w:r>
      <w:r>
        <w:t xml:space="preserve"> Arts</w:t>
      </w:r>
    </w:p>
    <w:p w14:paraId="57EA90AC" w14:textId="77777777" w:rsidR="00B129AF" w:rsidRDefault="001E3B90" w:rsidP="000A0D66">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90B3" w14:textId="77777777" w:rsidTr="00FD73BF">
        <w:trPr>
          <w:tblHeader/>
        </w:trPr>
        <w:tc>
          <w:tcPr>
            <w:tcW w:w="2876" w:type="dxa"/>
            <w:shd w:val="clear" w:color="auto" w:fill="8BA4D4"/>
            <w:noWrap/>
            <w:vAlign w:val="center"/>
          </w:tcPr>
          <w:p w14:paraId="57EA90AD" w14:textId="77777777" w:rsidR="00B129AF" w:rsidRDefault="001E3B90">
            <w:pPr>
              <w:spacing w:after="0"/>
              <w:jc w:val="center"/>
            </w:pPr>
            <w:r>
              <w:rPr>
                <w:b/>
                <w:bCs/>
              </w:rPr>
              <w:t>Learning Standard</w:t>
            </w:r>
          </w:p>
        </w:tc>
        <w:tc>
          <w:tcPr>
            <w:tcW w:w="2014" w:type="dxa"/>
            <w:shd w:val="clear" w:color="auto" w:fill="FE7D79"/>
            <w:noWrap/>
            <w:vAlign w:val="center"/>
          </w:tcPr>
          <w:p w14:paraId="57EA90AE" w14:textId="77777777" w:rsidR="00B129AF" w:rsidRDefault="001E3B90">
            <w:pPr>
              <w:spacing w:after="0"/>
              <w:jc w:val="center"/>
            </w:pPr>
            <w:r>
              <w:rPr>
                <w:b/>
                <w:bCs/>
              </w:rPr>
              <w:t>Complexity a</w:t>
            </w:r>
          </w:p>
        </w:tc>
        <w:tc>
          <w:tcPr>
            <w:tcW w:w="2014" w:type="dxa"/>
            <w:shd w:val="clear" w:color="auto" w:fill="FE7D79"/>
            <w:noWrap/>
            <w:vAlign w:val="center"/>
          </w:tcPr>
          <w:p w14:paraId="57EA90AF" w14:textId="77777777" w:rsidR="00B129AF" w:rsidRDefault="001E3B90">
            <w:pPr>
              <w:spacing w:after="0"/>
              <w:jc w:val="center"/>
            </w:pPr>
            <w:r>
              <w:rPr>
                <w:b/>
                <w:bCs/>
              </w:rPr>
              <w:t>Complexity b</w:t>
            </w:r>
          </w:p>
        </w:tc>
        <w:tc>
          <w:tcPr>
            <w:tcW w:w="2014" w:type="dxa"/>
            <w:shd w:val="clear" w:color="auto" w:fill="FE7D79"/>
            <w:noWrap/>
            <w:vAlign w:val="center"/>
          </w:tcPr>
          <w:p w14:paraId="57EA90B0" w14:textId="77777777" w:rsidR="00B129AF" w:rsidRDefault="001E3B90">
            <w:pPr>
              <w:spacing w:after="0"/>
              <w:jc w:val="center"/>
            </w:pPr>
            <w:r>
              <w:rPr>
                <w:b/>
                <w:bCs/>
              </w:rPr>
              <w:t>Complexity c</w:t>
            </w:r>
          </w:p>
        </w:tc>
        <w:tc>
          <w:tcPr>
            <w:tcW w:w="5466" w:type="dxa"/>
            <w:shd w:val="clear" w:color="auto" w:fill="B1B4B6"/>
            <w:noWrap/>
            <w:vAlign w:val="center"/>
          </w:tcPr>
          <w:p w14:paraId="57EA90B2" w14:textId="77777777" w:rsidR="00B129AF" w:rsidRDefault="001E3B90">
            <w:pPr>
              <w:spacing w:after="0"/>
              <w:jc w:val="center"/>
            </w:pPr>
            <w:r>
              <w:rPr>
                <w:b/>
                <w:bCs/>
                <w:i/>
                <w:iCs/>
              </w:rPr>
              <w:t>Building the Base &amp; Engagement</w:t>
            </w:r>
          </w:p>
        </w:tc>
      </w:tr>
      <w:tr w:rsidR="00B129AF" w14:paraId="57EA90B5" w14:textId="77777777" w:rsidTr="00FD73BF">
        <w:tc>
          <w:tcPr>
            <w:tcW w:w="14384" w:type="dxa"/>
            <w:gridSpan w:val="5"/>
            <w:shd w:val="clear" w:color="auto" w:fill="FFFFFF"/>
            <w:noWrap/>
            <w:vAlign w:val="center"/>
          </w:tcPr>
          <w:p w14:paraId="57EA90B4" w14:textId="26DF167E" w:rsidR="00B129AF" w:rsidRDefault="001E3B90">
            <w:pPr>
              <w:spacing w:after="0"/>
              <w:jc w:val="center"/>
            </w:pPr>
            <w:r>
              <w:rPr>
                <w:color w:val="484848"/>
              </w:rPr>
              <w:t>Most complex ◄────────────────────────</w:t>
            </w:r>
            <w:r w:rsidR="00FD73BF">
              <w:rPr>
                <w:b/>
                <w:bCs/>
              </w:rPr>
              <w:t xml:space="preserve"> Learning Progression</w:t>
            </w:r>
            <w:r w:rsidR="00FD73BF">
              <w:rPr>
                <w:color w:val="484848"/>
              </w:rPr>
              <w:t xml:space="preserve"> </w:t>
            </w:r>
            <w:r>
              <w:rPr>
                <w:color w:val="484848"/>
              </w:rPr>
              <w:t>─────────────────────────► Least complex</w:t>
            </w:r>
          </w:p>
        </w:tc>
      </w:tr>
      <w:tr w:rsidR="00B129AF" w14:paraId="57EA90B7" w14:textId="77777777" w:rsidTr="00FD73BF">
        <w:trPr>
          <w:trHeight w:val="50"/>
        </w:trPr>
        <w:tc>
          <w:tcPr>
            <w:tcW w:w="14384" w:type="dxa"/>
            <w:gridSpan w:val="5"/>
            <w:shd w:val="clear" w:color="auto" w:fill="D9E1F2"/>
            <w:noWrap/>
            <w:vAlign w:val="center"/>
          </w:tcPr>
          <w:p w14:paraId="57EA90B6" w14:textId="77777777" w:rsidR="00B129AF" w:rsidRDefault="001E3B90">
            <w:pPr>
              <w:spacing w:after="0"/>
              <w:jc w:val="center"/>
            </w:pPr>
            <w:r>
              <w:rPr>
                <w:b/>
                <w:bCs/>
              </w:rPr>
              <w:t>Reading Standards for Informational Text</w:t>
            </w:r>
          </w:p>
        </w:tc>
      </w:tr>
      <w:tr w:rsidR="00B129AF" w14:paraId="57EA90B9" w14:textId="77777777" w:rsidTr="00FD73BF">
        <w:trPr>
          <w:trHeight w:val="50"/>
        </w:trPr>
        <w:tc>
          <w:tcPr>
            <w:tcW w:w="14384" w:type="dxa"/>
            <w:gridSpan w:val="5"/>
            <w:shd w:val="clear" w:color="auto" w:fill="FFFFFF"/>
            <w:noWrap/>
            <w:vAlign w:val="center"/>
          </w:tcPr>
          <w:p w14:paraId="57EA90B8" w14:textId="77777777" w:rsidR="00B129AF" w:rsidRDefault="001E3B90">
            <w:pPr>
              <w:spacing w:after="0"/>
              <w:jc w:val="center"/>
            </w:pPr>
            <w:r>
              <w:rPr>
                <w:i/>
                <w:iCs/>
              </w:rPr>
              <w:t>Key Ideas and Details</w:t>
            </w:r>
          </w:p>
        </w:tc>
      </w:tr>
      <w:tr w:rsidR="00B129AF" w14:paraId="57EA90C7" w14:textId="77777777" w:rsidTr="00FD73BF">
        <w:trPr>
          <w:trHeight w:val="50"/>
        </w:trPr>
        <w:tc>
          <w:tcPr>
            <w:tcW w:w="2876" w:type="dxa"/>
            <w:noWrap/>
          </w:tcPr>
          <w:p w14:paraId="57EA90BA" w14:textId="77777777" w:rsidR="00B129AF" w:rsidRDefault="001E3B90">
            <w:r>
              <w:rPr>
                <w:b/>
                <w:bCs/>
              </w:rPr>
              <w:t>RI.8.1:</w:t>
            </w:r>
            <w:r>
              <w:t xml:space="preserve"> Cite the textual evidence that most strongly supports an analysis of what the text says explicitly as well as inferences drawn from the text.</w:t>
            </w:r>
          </w:p>
        </w:tc>
        <w:tc>
          <w:tcPr>
            <w:tcW w:w="2014" w:type="dxa"/>
            <w:noWrap/>
          </w:tcPr>
          <w:p w14:paraId="57EA90BB" w14:textId="77777777" w:rsidR="00B129AF" w:rsidRDefault="001E3B90">
            <w:r>
              <w:rPr>
                <w:b/>
                <w:bCs/>
              </w:rPr>
              <w:t>RI.8.1a:</w:t>
            </w:r>
            <w:r>
              <w:t xml:space="preserve"> Given 2–3 pieces of evidence, choose the evidence in text that best supports answers to inferential questions.</w:t>
            </w:r>
          </w:p>
        </w:tc>
        <w:tc>
          <w:tcPr>
            <w:tcW w:w="2014" w:type="dxa"/>
            <w:noWrap/>
          </w:tcPr>
          <w:p w14:paraId="57EA90BC" w14:textId="77777777" w:rsidR="00B129AF" w:rsidRDefault="001E3B90">
            <w:r>
              <w:rPr>
                <w:b/>
                <w:bCs/>
              </w:rPr>
              <w:t>RI.8.1b:</w:t>
            </w:r>
            <w:r>
              <w:t xml:space="preserve"> Identify a detail from text that best supports the answers to literal or inferential questions.</w:t>
            </w:r>
          </w:p>
        </w:tc>
        <w:tc>
          <w:tcPr>
            <w:tcW w:w="2014" w:type="dxa"/>
            <w:noWrap/>
          </w:tcPr>
          <w:p w14:paraId="57EA90BD" w14:textId="77777777" w:rsidR="00B129AF" w:rsidRDefault="001E3B90">
            <w:r>
              <w:rPr>
                <w:b/>
                <w:bCs/>
              </w:rPr>
              <w:t>RI.8.1c:</w:t>
            </w:r>
            <w:r>
              <w:t xml:space="preserve"> Identify details that support answers to literal questions.</w:t>
            </w:r>
          </w:p>
        </w:tc>
        <w:tc>
          <w:tcPr>
            <w:tcW w:w="5466" w:type="dxa"/>
            <w:noWrap/>
          </w:tcPr>
          <w:p w14:paraId="57EA90BE" w14:textId="77777777" w:rsidR="00B129AF" w:rsidRDefault="001E3B90">
            <w:r>
              <w:rPr>
                <w:b/>
                <w:bCs/>
              </w:rPr>
              <w:t>Between b and c:</w:t>
            </w:r>
          </w:p>
          <w:p w14:paraId="57EA90BF" w14:textId="77777777" w:rsidR="00B129AF" w:rsidRDefault="001E3B90">
            <w:pPr>
              <w:numPr>
                <w:ilvl w:val="0"/>
                <w:numId w:val="59"/>
              </w:numPr>
            </w:pPr>
            <w:r>
              <w:t>Distinguish the difference between explicit details and inferences in a text.</w:t>
            </w:r>
          </w:p>
          <w:p w14:paraId="57EA90C0" w14:textId="77777777" w:rsidR="00B129AF" w:rsidRDefault="001E3B90">
            <w:pPr>
              <w:numPr>
                <w:ilvl w:val="0"/>
                <w:numId w:val="59"/>
              </w:numPr>
            </w:pPr>
            <w:r>
              <w:t>Answer inferential questions.</w:t>
            </w:r>
          </w:p>
          <w:p w14:paraId="57EA90C1" w14:textId="77777777" w:rsidR="00B129AF" w:rsidRDefault="001E3B90">
            <w:pPr>
              <w:numPr>
                <w:ilvl w:val="0"/>
                <w:numId w:val="59"/>
              </w:numPr>
            </w:pPr>
            <w:r>
              <w:t>Identify a detail of the text related to the main idea.</w:t>
            </w:r>
          </w:p>
          <w:p w14:paraId="57EA90C2" w14:textId="77777777" w:rsidR="00B129AF" w:rsidRDefault="001E3B90">
            <w:pPr>
              <w:numPr>
                <w:ilvl w:val="0"/>
                <w:numId w:val="59"/>
              </w:numPr>
            </w:pPr>
            <w:r>
              <w:t>Identify the main idea of a text.</w:t>
            </w:r>
          </w:p>
          <w:p w14:paraId="57EA90C3" w14:textId="77777777" w:rsidR="00B129AF" w:rsidRDefault="001E3B90">
            <w:pPr>
              <w:numPr>
                <w:ilvl w:val="0"/>
                <w:numId w:val="59"/>
              </w:numPr>
            </w:pPr>
            <w:r>
              <w:t>Distinguish between main ideas and details in the text.</w:t>
            </w:r>
          </w:p>
          <w:p w14:paraId="57EA90C4" w14:textId="77777777" w:rsidR="00B129AF" w:rsidRDefault="001E3B90">
            <w:pPr>
              <w:numPr>
                <w:ilvl w:val="0"/>
                <w:numId w:val="59"/>
              </w:numPr>
            </w:pPr>
            <w:r>
              <w:t>Identify details about a topic from the text.</w:t>
            </w:r>
          </w:p>
          <w:p w14:paraId="57EA90C5" w14:textId="77777777" w:rsidR="00B129AF" w:rsidRDefault="001E3B90">
            <w:pPr>
              <w:numPr>
                <w:ilvl w:val="0"/>
                <w:numId w:val="59"/>
              </w:numPr>
            </w:pPr>
            <w:r>
              <w:t>Identify what the text is about.</w:t>
            </w:r>
          </w:p>
          <w:p w14:paraId="57EA90C6" w14:textId="77777777" w:rsidR="00B129AF" w:rsidRDefault="001E3B90">
            <w:pPr>
              <w:numPr>
                <w:ilvl w:val="0"/>
                <w:numId w:val="59"/>
              </w:numPr>
            </w:pPr>
            <w:r>
              <w:t>Actively engage in the reading of informational text.</w:t>
            </w:r>
          </w:p>
        </w:tc>
      </w:tr>
      <w:tr w:rsidR="00B129AF" w14:paraId="57EA90C9" w14:textId="77777777" w:rsidTr="00FD73BF">
        <w:trPr>
          <w:trHeight w:val="50"/>
        </w:trPr>
        <w:tc>
          <w:tcPr>
            <w:tcW w:w="14384" w:type="dxa"/>
            <w:gridSpan w:val="5"/>
            <w:shd w:val="clear" w:color="auto" w:fill="FFFFFF"/>
            <w:noWrap/>
            <w:vAlign w:val="center"/>
          </w:tcPr>
          <w:p w14:paraId="57EA90C8" w14:textId="77777777" w:rsidR="00B129AF" w:rsidRDefault="001E3B90">
            <w:pPr>
              <w:spacing w:after="0"/>
              <w:jc w:val="center"/>
            </w:pPr>
            <w:r>
              <w:rPr>
                <w:i/>
                <w:iCs/>
              </w:rPr>
              <w:t>Craft and Structure</w:t>
            </w:r>
          </w:p>
        </w:tc>
      </w:tr>
      <w:tr w:rsidR="00B129AF" w14:paraId="57EA90DB" w14:textId="77777777" w:rsidTr="00FD73BF">
        <w:trPr>
          <w:trHeight w:val="50"/>
        </w:trPr>
        <w:tc>
          <w:tcPr>
            <w:tcW w:w="2876" w:type="dxa"/>
            <w:noWrap/>
          </w:tcPr>
          <w:p w14:paraId="57EA90CA" w14:textId="77777777" w:rsidR="00B129AF" w:rsidRDefault="001E3B90">
            <w:r>
              <w:rPr>
                <w:b/>
                <w:bCs/>
              </w:rPr>
              <w:t>RI.8.4:</w:t>
            </w:r>
            <w:r>
              <w:t xml:space="preserve"> Determine the meaning of words and phrases as they are used in a text, including figurative, connotative, and technical meanings; analyze the impact of specific word choices on meaning and tone, including analogies or allusions to other texts.</w:t>
            </w:r>
          </w:p>
        </w:tc>
        <w:tc>
          <w:tcPr>
            <w:tcW w:w="2014" w:type="dxa"/>
            <w:noWrap/>
          </w:tcPr>
          <w:p w14:paraId="57EA90CB" w14:textId="77777777" w:rsidR="00B129AF" w:rsidRDefault="001E3B90">
            <w:r>
              <w:rPr>
                <w:b/>
                <w:bCs/>
              </w:rPr>
              <w:t>RI.8.4a:</w:t>
            </w:r>
            <w:r>
              <w:t xml:space="preserve"> Identify the meaning of technical, connotative, and figurative words or phrases as they are used in a text.</w:t>
            </w:r>
          </w:p>
        </w:tc>
        <w:tc>
          <w:tcPr>
            <w:tcW w:w="2014" w:type="dxa"/>
            <w:noWrap/>
          </w:tcPr>
          <w:p w14:paraId="57EA90CC" w14:textId="77777777" w:rsidR="00B129AF" w:rsidRDefault="001E3B90">
            <w:r>
              <w:rPr>
                <w:b/>
                <w:bCs/>
              </w:rPr>
              <w:t>RI.8.4b:</w:t>
            </w:r>
            <w:r>
              <w:t xml:space="preserve"> Explain how the author’s word choice affects the tone of the text.</w:t>
            </w:r>
          </w:p>
        </w:tc>
        <w:tc>
          <w:tcPr>
            <w:tcW w:w="2014" w:type="dxa"/>
            <w:noWrap/>
          </w:tcPr>
          <w:p w14:paraId="57EA90CD" w14:textId="77777777" w:rsidR="00B129AF" w:rsidRDefault="001E3B90">
            <w:r>
              <w:rPr>
                <w:b/>
                <w:bCs/>
              </w:rPr>
              <w:t>RI.8.4c:</w:t>
            </w:r>
            <w:r>
              <w:t xml:space="preserve"> Identify words or phrases that suggest the senses.</w:t>
            </w:r>
          </w:p>
        </w:tc>
        <w:tc>
          <w:tcPr>
            <w:tcW w:w="5466" w:type="dxa"/>
            <w:noWrap/>
          </w:tcPr>
          <w:p w14:paraId="57EA90CE" w14:textId="77777777" w:rsidR="00B129AF" w:rsidRDefault="001E3B90">
            <w:r>
              <w:rPr>
                <w:b/>
                <w:bCs/>
              </w:rPr>
              <w:t>Between a and b:</w:t>
            </w:r>
          </w:p>
          <w:p w14:paraId="57EA90CF" w14:textId="77777777" w:rsidR="00B129AF" w:rsidRDefault="001E3B90">
            <w:pPr>
              <w:numPr>
                <w:ilvl w:val="0"/>
                <w:numId w:val="60"/>
              </w:numPr>
            </w:pPr>
            <w:r>
              <w:t>Explain the difference between literal and nonliteral language/</w:t>
            </w:r>
          </w:p>
          <w:p w14:paraId="57EA90D0" w14:textId="77777777" w:rsidR="00B129AF" w:rsidRDefault="001E3B90">
            <w:pPr>
              <w:numPr>
                <w:ilvl w:val="0"/>
                <w:numId w:val="60"/>
              </w:numPr>
            </w:pPr>
            <w:r>
              <w:t>Define tone.</w:t>
            </w:r>
          </w:p>
          <w:p w14:paraId="57EA90D1" w14:textId="77777777" w:rsidR="00B129AF" w:rsidRDefault="001E3B90">
            <w:pPr>
              <w:numPr>
                <w:ilvl w:val="0"/>
                <w:numId w:val="60"/>
              </w:numPr>
            </w:pPr>
            <w:r>
              <w:t>Identify figurative language in the text.</w:t>
            </w:r>
          </w:p>
          <w:p w14:paraId="57EA90D2" w14:textId="77777777" w:rsidR="00B129AF" w:rsidRDefault="001E3B90">
            <w:pPr>
              <w:numPr>
                <w:ilvl w:val="0"/>
                <w:numId w:val="60"/>
              </w:numPr>
            </w:pPr>
            <w:r>
              <w:t>Identify the connotative meaning of words in the text.</w:t>
            </w:r>
          </w:p>
          <w:p w14:paraId="57EA90D3" w14:textId="77777777" w:rsidR="00B129AF" w:rsidRDefault="001E3B90">
            <w:r>
              <w:rPr>
                <w:b/>
                <w:bCs/>
              </w:rPr>
              <w:t>Between b and c:</w:t>
            </w:r>
          </w:p>
          <w:p w14:paraId="57EA90D4" w14:textId="77777777" w:rsidR="00B129AF" w:rsidRDefault="001E3B90">
            <w:pPr>
              <w:numPr>
                <w:ilvl w:val="0"/>
                <w:numId w:val="61"/>
              </w:numPr>
            </w:pPr>
            <w:r>
              <w:t>Identify how the author uses certain words and phrases to set the tone of the text.</w:t>
            </w:r>
          </w:p>
          <w:p w14:paraId="57EA90D5" w14:textId="77777777" w:rsidR="00B129AF" w:rsidRDefault="001E3B90">
            <w:pPr>
              <w:numPr>
                <w:ilvl w:val="0"/>
                <w:numId w:val="61"/>
              </w:numPr>
            </w:pPr>
            <w:r>
              <w:t>Identify how words in the text impact meaning in the text.</w:t>
            </w:r>
          </w:p>
          <w:p w14:paraId="57EA90D6" w14:textId="77777777" w:rsidR="00B129AF" w:rsidRDefault="001E3B90">
            <w:pPr>
              <w:numPr>
                <w:ilvl w:val="0"/>
                <w:numId w:val="61"/>
              </w:numPr>
            </w:pPr>
            <w:r>
              <w:t>Identify multiple meanings of words and phrases related to the topic.</w:t>
            </w:r>
          </w:p>
          <w:p w14:paraId="57EA90D7" w14:textId="77777777" w:rsidR="00B129AF" w:rsidRDefault="001E3B90">
            <w:pPr>
              <w:numPr>
                <w:ilvl w:val="0"/>
                <w:numId w:val="61"/>
              </w:numPr>
            </w:pPr>
            <w:r>
              <w:t>Look for words that evoke feelings in text.</w:t>
            </w:r>
          </w:p>
          <w:p w14:paraId="57EA90D8" w14:textId="77777777" w:rsidR="00B129AF" w:rsidRDefault="001E3B90">
            <w:pPr>
              <w:numPr>
                <w:ilvl w:val="0"/>
                <w:numId w:val="61"/>
              </w:numPr>
            </w:pPr>
            <w:r>
              <w:t>Match words or phrases to images of the feeling they represent</w:t>
            </w:r>
          </w:p>
          <w:p w14:paraId="57EA90D9" w14:textId="77777777" w:rsidR="00B129AF" w:rsidRDefault="001E3B90">
            <w:pPr>
              <w:numPr>
                <w:ilvl w:val="0"/>
                <w:numId w:val="61"/>
              </w:numPr>
            </w:pPr>
            <w:r>
              <w:t>List words that evoke feelings.</w:t>
            </w:r>
          </w:p>
          <w:p w14:paraId="57EA90DA" w14:textId="77777777" w:rsidR="00B129AF" w:rsidRDefault="001E3B90">
            <w:pPr>
              <w:numPr>
                <w:ilvl w:val="0"/>
                <w:numId w:val="61"/>
              </w:numPr>
            </w:pPr>
            <w:r>
              <w:t>Actively engage with objects, tactile graphics, or other sensory experiences related to better understand the meaning of words in a text.</w:t>
            </w:r>
          </w:p>
        </w:tc>
      </w:tr>
    </w:tbl>
    <w:p w14:paraId="097F35B7" w14:textId="77777777" w:rsidR="00FD73BF" w:rsidRDefault="00FD73BF">
      <w:pPr>
        <w:spacing w:after="0"/>
        <w:jc w:val="center"/>
        <w:rPr>
          <w:b/>
          <w:bCs/>
        </w:rPr>
        <w:sectPr w:rsidR="00FD73BF">
          <w:headerReference w:type="default" r:id="rId17"/>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428"/>
        <w:gridCol w:w="6052"/>
      </w:tblGrid>
      <w:tr w:rsidR="00B129AF" w14:paraId="57EA90DD" w14:textId="77777777" w:rsidTr="00FD73BF">
        <w:trPr>
          <w:trHeight w:val="50"/>
        </w:trPr>
        <w:tc>
          <w:tcPr>
            <w:tcW w:w="14384" w:type="dxa"/>
            <w:gridSpan w:val="5"/>
            <w:shd w:val="clear" w:color="auto" w:fill="D9E1F2"/>
            <w:noWrap/>
            <w:vAlign w:val="center"/>
          </w:tcPr>
          <w:p w14:paraId="57EA90DC" w14:textId="77777777" w:rsidR="00B129AF" w:rsidRDefault="001E3B90">
            <w:pPr>
              <w:spacing w:after="0"/>
              <w:jc w:val="center"/>
            </w:pPr>
            <w:r>
              <w:rPr>
                <w:b/>
                <w:bCs/>
              </w:rPr>
              <w:lastRenderedPageBreak/>
              <w:t>Writing</w:t>
            </w:r>
          </w:p>
        </w:tc>
      </w:tr>
      <w:tr w:rsidR="00B129AF" w14:paraId="57EA90DF" w14:textId="77777777" w:rsidTr="00FD73BF">
        <w:trPr>
          <w:trHeight w:val="50"/>
        </w:trPr>
        <w:tc>
          <w:tcPr>
            <w:tcW w:w="14384" w:type="dxa"/>
            <w:gridSpan w:val="5"/>
            <w:shd w:val="clear" w:color="auto" w:fill="FFFFFF"/>
            <w:noWrap/>
            <w:vAlign w:val="center"/>
          </w:tcPr>
          <w:p w14:paraId="57EA90DE" w14:textId="77777777" w:rsidR="00B129AF" w:rsidRDefault="001E3B90">
            <w:pPr>
              <w:spacing w:after="0"/>
              <w:jc w:val="center"/>
            </w:pPr>
            <w:r>
              <w:rPr>
                <w:i/>
                <w:iCs/>
              </w:rPr>
              <w:t>Text Types and Purposes</w:t>
            </w:r>
          </w:p>
        </w:tc>
      </w:tr>
      <w:tr w:rsidR="00B129AF" w14:paraId="57EA90F3" w14:textId="77777777" w:rsidTr="00492ABF">
        <w:trPr>
          <w:trHeight w:val="50"/>
        </w:trPr>
        <w:tc>
          <w:tcPr>
            <w:tcW w:w="2876" w:type="dxa"/>
            <w:noWrap/>
          </w:tcPr>
          <w:p w14:paraId="57EA90E0" w14:textId="77777777" w:rsidR="00B129AF" w:rsidRDefault="001E3B90">
            <w:r>
              <w:rPr>
                <w:b/>
                <w:bCs/>
              </w:rPr>
              <w:t>W.8.2:</w:t>
            </w:r>
            <w:r>
              <w:t xml:space="preserve"> Write informative/ explanatory texts to examine a topic and convey ideas, concepts, and information through the selection, organization, and analysis of relevant content.</w:t>
            </w:r>
          </w:p>
          <w:p w14:paraId="57EA90E1" w14:textId="77777777" w:rsidR="00B129AF" w:rsidRDefault="001E3B90">
            <w:pPr>
              <w:numPr>
                <w:ilvl w:val="0"/>
                <w:numId w:val="62"/>
              </w:numPr>
            </w:pPr>
            <w:r>
              <w:t>Establish a clear thesis statement to present information.</w:t>
            </w:r>
          </w:p>
          <w:p w14:paraId="57EA90E2" w14:textId="77777777" w:rsidR="00B129AF" w:rsidRDefault="001E3B90">
            <w:pPr>
              <w:numPr>
                <w:ilvl w:val="0"/>
                <w:numId w:val="62"/>
              </w:numPr>
            </w:pPr>
            <w:r>
              <w:t>Introduce a topic clearly, previewing what is to follow; organize ideas, concepts, and information into broader categories; include formatting (e.g., headings), graphics (e.g., charts, tables), and multimedia to aid comprehension, if needed.</w:t>
            </w:r>
          </w:p>
          <w:p w14:paraId="57EA90E3" w14:textId="77777777" w:rsidR="00B129AF" w:rsidRDefault="001E3B90">
            <w:pPr>
              <w:numPr>
                <w:ilvl w:val="0"/>
                <w:numId w:val="62"/>
              </w:numPr>
            </w:pPr>
            <w:r>
              <w:t>Develop the topic with relevant, well-chosen facts, definitions, concrete details, quotations, or other information and examples.</w:t>
            </w:r>
          </w:p>
          <w:p w14:paraId="57EA90E4" w14:textId="77777777" w:rsidR="00B129AF" w:rsidRDefault="001E3B90">
            <w:pPr>
              <w:numPr>
                <w:ilvl w:val="0"/>
                <w:numId w:val="62"/>
              </w:numPr>
            </w:pPr>
            <w:r>
              <w:t>Use appropriate and varied transitions to create cohesion and clarify the relationships among ideas and concepts.</w:t>
            </w:r>
          </w:p>
          <w:p w14:paraId="57EA90E5" w14:textId="77777777" w:rsidR="00B129AF" w:rsidRDefault="001E3B90">
            <w:pPr>
              <w:numPr>
                <w:ilvl w:val="0"/>
                <w:numId w:val="62"/>
              </w:numPr>
            </w:pPr>
            <w:r>
              <w:t>e. Use precise language and domain-specific vocabulary to inform about or explain the topic.</w:t>
            </w:r>
          </w:p>
          <w:p w14:paraId="57EA90E6" w14:textId="77777777" w:rsidR="00B129AF" w:rsidRDefault="001E3B90">
            <w:pPr>
              <w:numPr>
                <w:ilvl w:val="0"/>
                <w:numId w:val="62"/>
              </w:numPr>
            </w:pPr>
            <w:r>
              <w:t>f. Establish and maintain a formal style.</w:t>
            </w:r>
          </w:p>
          <w:p w14:paraId="57EA90E7" w14:textId="77777777" w:rsidR="00B129AF" w:rsidRDefault="001E3B90">
            <w:pPr>
              <w:numPr>
                <w:ilvl w:val="0"/>
                <w:numId w:val="62"/>
              </w:numPr>
            </w:pPr>
            <w:r>
              <w:t>Provide a concluding statement or section that follows from and supports the information or explanation presented.</w:t>
            </w:r>
          </w:p>
        </w:tc>
        <w:tc>
          <w:tcPr>
            <w:tcW w:w="2014" w:type="dxa"/>
            <w:noWrap/>
          </w:tcPr>
          <w:p w14:paraId="57EA90E8" w14:textId="77777777" w:rsidR="00B129AF" w:rsidRDefault="001E3B90">
            <w:r>
              <w:rPr>
                <w:b/>
                <w:bCs/>
              </w:rPr>
              <w:t>W.8.2a:</w:t>
            </w:r>
            <w:r>
              <w:t xml:space="preserve"> Generate an informative writing text using a formal style, including a topic sentence with supporting facts, details, and a concluding sentence.</w:t>
            </w:r>
          </w:p>
        </w:tc>
        <w:tc>
          <w:tcPr>
            <w:tcW w:w="2014" w:type="dxa"/>
            <w:noWrap/>
          </w:tcPr>
          <w:p w14:paraId="57EA90E9" w14:textId="77777777" w:rsidR="00B129AF" w:rsidRDefault="001E3B90">
            <w:r>
              <w:rPr>
                <w:b/>
                <w:bCs/>
              </w:rPr>
              <w:t>W.8.2b:</w:t>
            </w:r>
            <w:r>
              <w:t xml:space="preserve"> Introduce a topic and generate three factual sentences about it.</w:t>
            </w:r>
          </w:p>
        </w:tc>
        <w:tc>
          <w:tcPr>
            <w:tcW w:w="1428" w:type="dxa"/>
            <w:noWrap/>
          </w:tcPr>
          <w:p w14:paraId="57EA90EA" w14:textId="77777777" w:rsidR="00B129AF" w:rsidRDefault="001E3B90">
            <w:r>
              <w:rPr>
                <w:b/>
                <w:bCs/>
              </w:rPr>
              <w:t>W.8.2c:</w:t>
            </w:r>
            <w:r>
              <w:t xml:space="preserve"> Select a topic and provide a detail to support information about it.</w:t>
            </w:r>
          </w:p>
        </w:tc>
        <w:tc>
          <w:tcPr>
            <w:tcW w:w="6052" w:type="dxa"/>
            <w:noWrap/>
          </w:tcPr>
          <w:p w14:paraId="57EA90EB" w14:textId="77777777" w:rsidR="00B129AF" w:rsidRDefault="001E3B90">
            <w:r>
              <w:rPr>
                <w:b/>
                <w:bCs/>
              </w:rPr>
              <w:t>Between a and b:</w:t>
            </w:r>
          </w:p>
          <w:p w14:paraId="57EA90EC" w14:textId="77777777" w:rsidR="00B129AF" w:rsidRDefault="001E3B90">
            <w:pPr>
              <w:numPr>
                <w:ilvl w:val="0"/>
                <w:numId w:val="63"/>
              </w:numPr>
            </w:pPr>
            <w:r>
              <w:t>Identify the key elements of an informative essay (intro, body, and conclusion).</w:t>
            </w:r>
          </w:p>
          <w:p w14:paraId="57EA90ED" w14:textId="77777777" w:rsidR="00B129AF" w:rsidRDefault="001E3B90">
            <w:pPr>
              <w:numPr>
                <w:ilvl w:val="0"/>
                <w:numId w:val="63"/>
              </w:numPr>
            </w:pPr>
            <w:r>
              <w:t>Identify the elements of a paragraph (topic sentence, details, and concluding statement).</w:t>
            </w:r>
          </w:p>
          <w:p w14:paraId="57EA90EE" w14:textId="77777777" w:rsidR="00B129AF" w:rsidRDefault="001E3B90">
            <w:r>
              <w:rPr>
                <w:b/>
                <w:bCs/>
              </w:rPr>
              <w:t>Between b and c:</w:t>
            </w:r>
          </w:p>
          <w:p w14:paraId="57EA90EF" w14:textId="77777777" w:rsidR="00B129AF" w:rsidRDefault="001E3B90">
            <w:pPr>
              <w:numPr>
                <w:ilvl w:val="0"/>
                <w:numId w:val="64"/>
              </w:numPr>
            </w:pPr>
            <w:r>
              <w:t>Distinguish between fact and opinion.</w:t>
            </w:r>
          </w:p>
          <w:p w14:paraId="57EA90F0" w14:textId="77777777" w:rsidR="00B129AF" w:rsidRDefault="001E3B90">
            <w:pPr>
              <w:numPr>
                <w:ilvl w:val="0"/>
                <w:numId w:val="64"/>
              </w:numPr>
            </w:pPr>
            <w:r>
              <w:t>Identify evidence to support a topic.</w:t>
            </w:r>
          </w:p>
          <w:p w14:paraId="57EA90F1" w14:textId="77777777" w:rsidR="00B129AF" w:rsidRDefault="001E3B90">
            <w:pPr>
              <w:numPr>
                <w:ilvl w:val="0"/>
                <w:numId w:val="64"/>
              </w:numPr>
            </w:pPr>
            <w:r>
              <w:t>Identify the purpose of an informative text.</w:t>
            </w:r>
          </w:p>
          <w:p w14:paraId="57EA90F2" w14:textId="77777777" w:rsidR="00B129AF" w:rsidRDefault="001E3B90">
            <w:pPr>
              <w:numPr>
                <w:ilvl w:val="0"/>
                <w:numId w:val="64"/>
              </w:numPr>
            </w:pPr>
            <w:r>
              <w:t>Actively engage in the sharing of facts on a topic or personal story.</w:t>
            </w:r>
          </w:p>
        </w:tc>
      </w:tr>
      <w:tr w:rsidR="00B129AF" w14:paraId="57EA90F5" w14:textId="77777777" w:rsidTr="00FD73BF">
        <w:trPr>
          <w:trHeight w:val="50"/>
        </w:trPr>
        <w:tc>
          <w:tcPr>
            <w:tcW w:w="14384" w:type="dxa"/>
            <w:gridSpan w:val="5"/>
            <w:shd w:val="clear" w:color="auto" w:fill="FFFFFF"/>
            <w:noWrap/>
            <w:vAlign w:val="center"/>
          </w:tcPr>
          <w:p w14:paraId="57EA90F4" w14:textId="77777777" w:rsidR="00B129AF" w:rsidRDefault="001E3B90">
            <w:pPr>
              <w:spacing w:after="0"/>
              <w:jc w:val="center"/>
            </w:pPr>
            <w:r>
              <w:rPr>
                <w:i/>
                <w:iCs/>
              </w:rPr>
              <w:lastRenderedPageBreak/>
              <w:t>Production and Distribution of Writing</w:t>
            </w:r>
          </w:p>
        </w:tc>
      </w:tr>
      <w:tr w:rsidR="00B129AF" w14:paraId="57EA9101" w14:textId="77777777" w:rsidTr="00492ABF">
        <w:trPr>
          <w:trHeight w:val="50"/>
        </w:trPr>
        <w:tc>
          <w:tcPr>
            <w:tcW w:w="2876" w:type="dxa"/>
            <w:noWrap/>
          </w:tcPr>
          <w:p w14:paraId="57EA90F6" w14:textId="77777777" w:rsidR="00B129AF" w:rsidRDefault="001E3B90">
            <w:r>
              <w:rPr>
                <w:b/>
                <w:bCs/>
              </w:rPr>
              <w:t>W.8.6:</w:t>
            </w:r>
            <w:r>
              <w:t xml:space="preserve"> Use technology, including the Internet, to produce and publish writing, present the relationships between information and ideas efficiently, and interact and collaborate with others.</w:t>
            </w:r>
          </w:p>
        </w:tc>
        <w:tc>
          <w:tcPr>
            <w:tcW w:w="2014" w:type="dxa"/>
            <w:noWrap/>
          </w:tcPr>
          <w:p w14:paraId="57EA90F7" w14:textId="77777777" w:rsidR="00B129AF" w:rsidRDefault="001E3B90">
            <w:r>
              <w:rPr>
                <w:b/>
                <w:bCs/>
              </w:rPr>
              <w:t>W.8.6a:</w:t>
            </w:r>
            <w:r>
              <w:t xml:space="preserve"> Use information from print or digital sources to generate several relevant sentences about a topic using collaboration.</w:t>
            </w:r>
          </w:p>
        </w:tc>
        <w:tc>
          <w:tcPr>
            <w:tcW w:w="2014" w:type="dxa"/>
            <w:noWrap/>
          </w:tcPr>
          <w:p w14:paraId="57EA90F8" w14:textId="77777777" w:rsidR="00B129AF" w:rsidRDefault="001E3B90">
            <w:r>
              <w:rPr>
                <w:b/>
                <w:bCs/>
              </w:rPr>
              <w:t>W.8.6b:</w:t>
            </w:r>
            <w:r>
              <w:t xml:space="preserve"> Use information from multiple print or digital sources to generate more than one sentence about a topic.</w:t>
            </w:r>
          </w:p>
        </w:tc>
        <w:tc>
          <w:tcPr>
            <w:tcW w:w="1428" w:type="dxa"/>
            <w:noWrap/>
          </w:tcPr>
          <w:p w14:paraId="57EA90F9" w14:textId="77777777" w:rsidR="00B129AF" w:rsidRDefault="001E3B90">
            <w:r>
              <w:rPr>
                <w:b/>
                <w:bCs/>
              </w:rPr>
              <w:t>W.8.6c:</w:t>
            </w:r>
            <w:r>
              <w:t xml:space="preserve"> Use information from print or digital sources to generate a simple sentence about a topic.</w:t>
            </w:r>
          </w:p>
        </w:tc>
        <w:tc>
          <w:tcPr>
            <w:tcW w:w="6052" w:type="dxa"/>
            <w:noWrap/>
          </w:tcPr>
          <w:p w14:paraId="57EA90FA" w14:textId="77777777" w:rsidR="00B129AF" w:rsidRDefault="001E3B90">
            <w:pPr>
              <w:numPr>
                <w:ilvl w:val="0"/>
                <w:numId w:val="65"/>
              </w:numPr>
            </w:pPr>
            <w:r>
              <w:t>Develop independence in the use of technology, including assistive technology, to research, produce and publish writing.</w:t>
            </w:r>
          </w:p>
          <w:p w14:paraId="57EA90FB" w14:textId="77777777" w:rsidR="00B129AF" w:rsidRDefault="001E3B90">
            <w:pPr>
              <w:numPr>
                <w:ilvl w:val="0"/>
                <w:numId w:val="65"/>
              </w:numPr>
            </w:pPr>
            <w:r>
              <w:t>Determine which technology can assist with composing writing.</w:t>
            </w:r>
          </w:p>
          <w:p w14:paraId="57EA90FC" w14:textId="77777777" w:rsidR="00B129AF" w:rsidRDefault="001E3B90">
            <w:pPr>
              <w:numPr>
                <w:ilvl w:val="0"/>
                <w:numId w:val="65"/>
              </w:numPr>
            </w:pPr>
            <w:r>
              <w:t>Examine text features of print and digital sources.</w:t>
            </w:r>
          </w:p>
          <w:p w14:paraId="57EA90FD" w14:textId="77777777" w:rsidR="00B129AF" w:rsidRDefault="001E3B90">
            <w:pPr>
              <w:numPr>
                <w:ilvl w:val="0"/>
                <w:numId w:val="65"/>
              </w:numPr>
            </w:pPr>
            <w:r>
              <w:t>Use technology tools to review sentences for autocorrect errors.</w:t>
            </w:r>
          </w:p>
          <w:p w14:paraId="57EA90FE" w14:textId="77777777" w:rsidR="00B129AF" w:rsidRDefault="001E3B90">
            <w:pPr>
              <w:numPr>
                <w:ilvl w:val="0"/>
                <w:numId w:val="65"/>
              </w:numPr>
            </w:pPr>
            <w:r>
              <w:t>Identify technology tools to review sentences for autocorrect errors.</w:t>
            </w:r>
          </w:p>
          <w:p w14:paraId="57EA90FF" w14:textId="77777777" w:rsidR="00B129AF" w:rsidRDefault="001E3B90">
            <w:pPr>
              <w:numPr>
                <w:ilvl w:val="0"/>
                <w:numId w:val="65"/>
              </w:numPr>
            </w:pPr>
            <w:r>
              <w:t>Actively participate in a shared writing experience using assistive technology tools.</w:t>
            </w:r>
          </w:p>
          <w:p w14:paraId="57EA9100" w14:textId="77777777" w:rsidR="00B129AF" w:rsidRDefault="001E3B90">
            <w:pPr>
              <w:numPr>
                <w:ilvl w:val="0"/>
                <w:numId w:val="65"/>
              </w:numPr>
            </w:pPr>
            <w:r>
              <w:t>Actively participate in the use of assistive technology to share ideas that will eventually be published as writing.</w:t>
            </w:r>
          </w:p>
        </w:tc>
      </w:tr>
      <w:tr w:rsidR="00B129AF" w14:paraId="57EA9103" w14:textId="77777777" w:rsidTr="00FD73BF">
        <w:trPr>
          <w:trHeight w:val="50"/>
        </w:trPr>
        <w:tc>
          <w:tcPr>
            <w:tcW w:w="14384" w:type="dxa"/>
            <w:gridSpan w:val="5"/>
            <w:shd w:val="clear" w:color="auto" w:fill="FFFFFF"/>
            <w:noWrap/>
            <w:vAlign w:val="center"/>
          </w:tcPr>
          <w:p w14:paraId="57EA9102" w14:textId="77777777" w:rsidR="00B129AF" w:rsidRDefault="001E3B90">
            <w:pPr>
              <w:spacing w:after="0"/>
              <w:jc w:val="center"/>
            </w:pPr>
            <w:r>
              <w:rPr>
                <w:i/>
                <w:iCs/>
              </w:rPr>
              <w:t>Research to Build and Present Knowledge</w:t>
            </w:r>
          </w:p>
        </w:tc>
      </w:tr>
      <w:tr w:rsidR="00B129AF" w14:paraId="57EA9112" w14:textId="77777777" w:rsidTr="00492ABF">
        <w:trPr>
          <w:trHeight w:val="50"/>
        </w:trPr>
        <w:tc>
          <w:tcPr>
            <w:tcW w:w="2876" w:type="dxa"/>
            <w:noWrap/>
          </w:tcPr>
          <w:p w14:paraId="57EA9104" w14:textId="77777777" w:rsidR="00B129AF" w:rsidRDefault="001E3B90">
            <w:r>
              <w:rPr>
                <w:b/>
                <w:bCs/>
              </w:rPr>
              <w:t>W.8.7:</w:t>
            </w:r>
            <w:r>
              <w:t xml:space="preserve"> Conduct short research projects to answer a question (including a self-generated question), drawing on several sources and generating additional related, focused questions that allow for multiple avenues of exploration.</w:t>
            </w:r>
          </w:p>
        </w:tc>
        <w:tc>
          <w:tcPr>
            <w:tcW w:w="2014" w:type="dxa"/>
            <w:noWrap/>
          </w:tcPr>
          <w:p w14:paraId="57EA9105" w14:textId="77777777" w:rsidR="00B129AF" w:rsidRDefault="001E3B90">
            <w:r>
              <w:rPr>
                <w:b/>
                <w:bCs/>
              </w:rPr>
              <w:t>W.8.7a:</w:t>
            </w:r>
            <w:r>
              <w:t xml:space="preserve"> Use two or more sources to answer a self-generated research question.</w:t>
            </w:r>
          </w:p>
        </w:tc>
        <w:tc>
          <w:tcPr>
            <w:tcW w:w="2014" w:type="dxa"/>
            <w:noWrap/>
          </w:tcPr>
          <w:p w14:paraId="57EA9106" w14:textId="77777777" w:rsidR="00B129AF" w:rsidRDefault="001E3B90">
            <w:r>
              <w:rPr>
                <w:b/>
                <w:bCs/>
              </w:rPr>
              <w:t>W.8.7b:</w:t>
            </w:r>
            <w:r>
              <w:t xml:space="preserve"> Collect information from relevant sources to answer a question.</w:t>
            </w:r>
          </w:p>
        </w:tc>
        <w:tc>
          <w:tcPr>
            <w:tcW w:w="1428" w:type="dxa"/>
            <w:noWrap/>
          </w:tcPr>
          <w:p w14:paraId="57EA9107" w14:textId="77777777" w:rsidR="00B129AF" w:rsidRDefault="001E3B90">
            <w:r>
              <w:rPr>
                <w:b/>
                <w:bCs/>
              </w:rPr>
              <w:t>W.8.7c:</w:t>
            </w:r>
            <w:r>
              <w:t xml:space="preserve"> Select and ask a question to gain information for research.</w:t>
            </w:r>
          </w:p>
        </w:tc>
        <w:tc>
          <w:tcPr>
            <w:tcW w:w="6052" w:type="dxa"/>
            <w:noWrap/>
          </w:tcPr>
          <w:p w14:paraId="57EA9108" w14:textId="77777777" w:rsidR="00B129AF" w:rsidRDefault="001E3B90">
            <w:r>
              <w:rPr>
                <w:b/>
                <w:bCs/>
              </w:rPr>
              <w:t>Between a and b:</w:t>
            </w:r>
          </w:p>
          <w:p w14:paraId="57EA9109" w14:textId="77777777" w:rsidR="00B129AF" w:rsidRDefault="001E3B90">
            <w:pPr>
              <w:numPr>
                <w:ilvl w:val="0"/>
                <w:numId w:val="66"/>
              </w:numPr>
            </w:pPr>
            <w:r>
              <w:t>Identify how to cite sources.</w:t>
            </w:r>
          </w:p>
          <w:p w14:paraId="57EA910A" w14:textId="77777777" w:rsidR="00B129AF" w:rsidRDefault="001E3B90">
            <w:r>
              <w:rPr>
                <w:b/>
                <w:bCs/>
              </w:rPr>
              <w:t>Between b and c:</w:t>
            </w:r>
          </w:p>
          <w:p w14:paraId="57EA910B" w14:textId="77777777" w:rsidR="00B129AF" w:rsidRDefault="001E3B90">
            <w:pPr>
              <w:numPr>
                <w:ilvl w:val="0"/>
                <w:numId w:val="67"/>
              </w:numPr>
            </w:pPr>
            <w:r>
              <w:t>Distinguish relevant sources from irrelevant sources.</w:t>
            </w:r>
          </w:p>
          <w:p w14:paraId="57EA910C" w14:textId="77777777" w:rsidR="00B129AF" w:rsidRDefault="001E3B90">
            <w:pPr>
              <w:numPr>
                <w:ilvl w:val="0"/>
                <w:numId w:val="67"/>
              </w:numPr>
            </w:pPr>
            <w:r>
              <w:t>Determine what constitutes a relevant source.</w:t>
            </w:r>
          </w:p>
          <w:p w14:paraId="57EA910D" w14:textId="77777777" w:rsidR="00B129AF" w:rsidRDefault="001E3B90">
            <w:pPr>
              <w:numPr>
                <w:ilvl w:val="0"/>
                <w:numId w:val="67"/>
              </w:numPr>
            </w:pPr>
            <w:r>
              <w:t>Determine the types of questions that require research.</w:t>
            </w:r>
          </w:p>
          <w:p w14:paraId="57EA910E" w14:textId="77777777" w:rsidR="00B129AF" w:rsidRDefault="001E3B90">
            <w:pPr>
              <w:numPr>
                <w:ilvl w:val="0"/>
                <w:numId w:val="67"/>
              </w:numPr>
            </w:pPr>
            <w:r>
              <w:t>Ask questions related to a given topic</w:t>
            </w:r>
          </w:p>
          <w:p w14:paraId="57EA910F" w14:textId="77777777" w:rsidR="00B129AF" w:rsidRDefault="001E3B90">
            <w:pPr>
              <w:numPr>
                <w:ilvl w:val="0"/>
                <w:numId w:val="67"/>
              </w:numPr>
            </w:pPr>
            <w:r>
              <w:t>Brainstorm a list of questions that would require research.</w:t>
            </w:r>
          </w:p>
          <w:p w14:paraId="57EA9110" w14:textId="77777777" w:rsidR="00B129AF" w:rsidRDefault="001E3B90">
            <w:pPr>
              <w:numPr>
                <w:ilvl w:val="0"/>
                <w:numId w:val="67"/>
              </w:numPr>
            </w:pPr>
            <w:r>
              <w:t>Actively participate in Q &amp; A.</w:t>
            </w:r>
          </w:p>
          <w:p w14:paraId="57EA9111" w14:textId="77777777" w:rsidR="00B129AF" w:rsidRDefault="001E3B90">
            <w:pPr>
              <w:numPr>
                <w:ilvl w:val="0"/>
                <w:numId w:val="67"/>
              </w:numPr>
            </w:pPr>
            <w:r>
              <w:t>Actively participate in selecting a topic for research.</w:t>
            </w:r>
          </w:p>
        </w:tc>
      </w:tr>
      <w:tr w:rsidR="00B129AF" w14:paraId="57EA9123" w14:textId="77777777" w:rsidTr="00492ABF">
        <w:trPr>
          <w:trHeight w:val="50"/>
        </w:trPr>
        <w:tc>
          <w:tcPr>
            <w:tcW w:w="2876" w:type="dxa"/>
            <w:noWrap/>
          </w:tcPr>
          <w:p w14:paraId="57EA9113" w14:textId="77777777" w:rsidR="00B129AF" w:rsidRDefault="001E3B90">
            <w:r>
              <w:rPr>
                <w:b/>
                <w:bCs/>
              </w:rPr>
              <w:t>W.8.8:</w:t>
            </w:r>
            <w: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c>
          <w:tcPr>
            <w:tcW w:w="2014" w:type="dxa"/>
            <w:noWrap/>
          </w:tcPr>
          <w:p w14:paraId="57EA9114" w14:textId="77777777" w:rsidR="00B129AF" w:rsidRDefault="001E3B90">
            <w:r>
              <w:rPr>
                <w:b/>
                <w:bCs/>
              </w:rPr>
              <w:t>W.8.8a:</w:t>
            </w:r>
            <w:r>
              <w:t xml:space="preserve"> Select relevant information from several reliable sources (e.g., websites that end in .gov or .org) and organize it to describe, explain, or expand knowledge on a topic.</w:t>
            </w:r>
          </w:p>
        </w:tc>
        <w:tc>
          <w:tcPr>
            <w:tcW w:w="2014" w:type="dxa"/>
            <w:noWrap/>
          </w:tcPr>
          <w:p w14:paraId="57EA9115" w14:textId="77777777" w:rsidR="00B129AF" w:rsidRDefault="001E3B90">
            <w:r>
              <w:rPr>
                <w:b/>
                <w:bCs/>
              </w:rPr>
              <w:t>W.8.8b:</w:t>
            </w:r>
            <w:r>
              <w:t xml:space="preserve"> Select quotations from a source to support or summarize a topic.</w:t>
            </w:r>
          </w:p>
        </w:tc>
        <w:tc>
          <w:tcPr>
            <w:tcW w:w="1428" w:type="dxa"/>
            <w:noWrap/>
          </w:tcPr>
          <w:p w14:paraId="57EA9116" w14:textId="77777777" w:rsidR="00B129AF" w:rsidRDefault="001E3B90">
            <w:r>
              <w:rPr>
                <w:b/>
                <w:bCs/>
              </w:rPr>
              <w:t>W.8.8c:</w:t>
            </w:r>
            <w:r>
              <w:t xml:space="preserve"> Match information from a source to a relevant topic.</w:t>
            </w:r>
          </w:p>
        </w:tc>
        <w:tc>
          <w:tcPr>
            <w:tcW w:w="6052" w:type="dxa"/>
            <w:noWrap/>
          </w:tcPr>
          <w:p w14:paraId="57EA9117" w14:textId="77777777" w:rsidR="00B129AF" w:rsidRDefault="001E3B90">
            <w:r>
              <w:rPr>
                <w:b/>
                <w:bCs/>
              </w:rPr>
              <w:t>Between a and b:</w:t>
            </w:r>
          </w:p>
          <w:p w14:paraId="57EA9118" w14:textId="77777777" w:rsidR="00B129AF" w:rsidRDefault="001E3B90">
            <w:pPr>
              <w:numPr>
                <w:ilvl w:val="0"/>
                <w:numId w:val="68"/>
              </w:numPr>
            </w:pPr>
            <w:r>
              <w:t>Identify how to cite sources.</w:t>
            </w:r>
          </w:p>
          <w:p w14:paraId="57EA9119" w14:textId="77777777" w:rsidR="00B129AF" w:rsidRDefault="001E3B90">
            <w:pPr>
              <w:numPr>
                <w:ilvl w:val="0"/>
                <w:numId w:val="68"/>
              </w:numPr>
            </w:pPr>
            <w:r>
              <w:t>Identify the research process.</w:t>
            </w:r>
          </w:p>
          <w:p w14:paraId="57EA911A" w14:textId="77777777" w:rsidR="00B129AF" w:rsidRDefault="001E3B90">
            <w:pPr>
              <w:numPr>
                <w:ilvl w:val="0"/>
                <w:numId w:val="68"/>
              </w:numPr>
            </w:pPr>
            <w:r>
              <w:t>Identify how to organize research.</w:t>
            </w:r>
          </w:p>
          <w:p w14:paraId="57EA911B" w14:textId="77777777" w:rsidR="00B129AF" w:rsidRDefault="001E3B90">
            <w:pPr>
              <w:numPr>
                <w:ilvl w:val="0"/>
                <w:numId w:val="68"/>
              </w:numPr>
            </w:pPr>
            <w:r>
              <w:t>Distinguish relevant sources from irrelevant sources.</w:t>
            </w:r>
          </w:p>
          <w:p w14:paraId="57EA911C" w14:textId="77777777" w:rsidR="00B129AF" w:rsidRDefault="001E3B90">
            <w:r>
              <w:rPr>
                <w:b/>
                <w:bCs/>
              </w:rPr>
              <w:t>Between b and c:</w:t>
            </w:r>
          </w:p>
          <w:p w14:paraId="57EA911D" w14:textId="77777777" w:rsidR="00B129AF" w:rsidRDefault="001E3B90">
            <w:pPr>
              <w:numPr>
                <w:ilvl w:val="0"/>
                <w:numId w:val="69"/>
              </w:numPr>
            </w:pPr>
            <w:r>
              <w:t>Locate a quotation from a text</w:t>
            </w:r>
          </w:p>
          <w:p w14:paraId="57EA911E" w14:textId="77777777" w:rsidR="00B129AF" w:rsidRDefault="001E3B90">
            <w:pPr>
              <w:numPr>
                <w:ilvl w:val="0"/>
                <w:numId w:val="69"/>
              </w:numPr>
            </w:pPr>
            <w:r>
              <w:t>Distinguish key ideas from irrelevant ideas within a source.</w:t>
            </w:r>
          </w:p>
          <w:p w14:paraId="57EA911F" w14:textId="77777777" w:rsidR="00B129AF" w:rsidRDefault="001E3B90">
            <w:pPr>
              <w:numPr>
                <w:ilvl w:val="0"/>
                <w:numId w:val="69"/>
              </w:numPr>
            </w:pPr>
            <w:r>
              <w:t>Distinguish relevant from irrelevant information on a topic</w:t>
            </w:r>
          </w:p>
          <w:p w14:paraId="57EA9120" w14:textId="77777777" w:rsidR="00B129AF" w:rsidRDefault="001E3B90">
            <w:pPr>
              <w:numPr>
                <w:ilvl w:val="0"/>
                <w:numId w:val="69"/>
              </w:numPr>
            </w:pPr>
            <w:r>
              <w:t>Identify the topic for writing.</w:t>
            </w:r>
          </w:p>
          <w:p w14:paraId="57EA9121" w14:textId="77777777" w:rsidR="00B129AF" w:rsidRDefault="001E3B90">
            <w:pPr>
              <w:numPr>
                <w:ilvl w:val="0"/>
                <w:numId w:val="69"/>
              </w:numPr>
            </w:pPr>
            <w:r>
              <w:t>Actively engage in shared review of sources on a chosen topic.</w:t>
            </w:r>
          </w:p>
          <w:p w14:paraId="57EA9122" w14:textId="77777777" w:rsidR="00B129AF" w:rsidRDefault="001E3B90">
            <w:pPr>
              <w:numPr>
                <w:ilvl w:val="0"/>
                <w:numId w:val="69"/>
              </w:numPr>
            </w:pPr>
            <w:r>
              <w:t>Engage with website to gain information on a topic.</w:t>
            </w:r>
          </w:p>
        </w:tc>
      </w:tr>
      <w:tr w:rsidR="00B129AF" w14:paraId="57EA9133" w14:textId="77777777" w:rsidTr="00492ABF">
        <w:trPr>
          <w:trHeight w:val="50"/>
        </w:trPr>
        <w:tc>
          <w:tcPr>
            <w:tcW w:w="2876" w:type="dxa"/>
            <w:noWrap/>
          </w:tcPr>
          <w:p w14:paraId="57EA9124" w14:textId="77777777" w:rsidR="00B129AF" w:rsidRDefault="001E3B90">
            <w:r>
              <w:rPr>
                <w:b/>
                <w:bCs/>
              </w:rPr>
              <w:t>W.8.9:</w:t>
            </w:r>
            <w:r>
              <w:t xml:space="preserve"> Draw evidence from literary or informational texts to support analysis, reflection, and research.</w:t>
            </w:r>
          </w:p>
          <w:p w14:paraId="57EA9125" w14:textId="77777777" w:rsidR="00B129AF" w:rsidRDefault="001E3B90">
            <w:pPr>
              <w:numPr>
                <w:ilvl w:val="0"/>
                <w:numId w:val="70"/>
              </w:numPr>
            </w:pPr>
            <w:r>
              <w:lastRenderedPageBreak/>
              <w:t>Apply grade 8 reading standards to literature (e.g., “Analyze how a modern work of fiction alludes to themes, patterns of events, or character types from myths, traditional stories, and religious literary texts, such as but not limited to the Bible and the Epic of Gilgamesh, including describing how the material is rendered new”).</w:t>
            </w:r>
          </w:p>
          <w:p w14:paraId="57EA9126" w14:textId="77777777" w:rsidR="00B129AF" w:rsidRDefault="001E3B90">
            <w:pPr>
              <w:numPr>
                <w:ilvl w:val="0"/>
                <w:numId w:val="70"/>
              </w:numPr>
            </w:pPr>
            <w:r>
              <w:t>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tcW w:w="2014" w:type="dxa"/>
            <w:noWrap/>
          </w:tcPr>
          <w:p w14:paraId="57EA9127" w14:textId="77777777" w:rsidR="00B129AF" w:rsidRDefault="001E3B90">
            <w:r>
              <w:rPr>
                <w:b/>
                <w:bCs/>
              </w:rPr>
              <w:lastRenderedPageBreak/>
              <w:t>W.8.9a:</w:t>
            </w:r>
            <w:r>
              <w:t xml:space="preserve"> Select information from several relevant and reliable sources and </w:t>
            </w:r>
            <w:r>
              <w:lastRenderedPageBreak/>
              <w:t>organize it to describe, explain, and expand knowledge on a topic.</w:t>
            </w:r>
          </w:p>
        </w:tc>
        <w:tc>
          <w:tcPr>
            <w:tcW w:w="2014" w:type="dxa"/>
            <w:noWrap/>
          </w:tcPr>
          <w:p w14:paraId="57EA9128" w14:textId="77777777" w:rsidR="00B129AF" w:rsidRDefault="001E3B90">
            <w:r>
              <w:rPr>
                <w:b/>
                <w:bCs/>
              </w:rPr>
              <w:lastRenderedPageBreak/>
              <w:t>W.8.9b:</w:t>
            </w:r>
            <w:r>
              <w:t xml:space="preserve"> Select quotations from a source to support or summarize a topic.</w:t>
            </w:r>
          </w:p>
        </w:tc>
        <w:tc>
          <w:tcPr>
            <w:tcW w:w="1428" w:type="dxa"/>
            <w:noWrap/>
          </w:tcPr>
          <w:p w14:paraId="57EA9129" w14:textId="77777777" w:rsidR="00B129AF" w:rsidRDefault="001E3B90">
            <w:r>
              <w:rPr>
                <w:b/>
                <w:bCs/>
              </w:rPr>
              <w:t>W.8.9c:</w:t>
            </w:r>
            <w:r>
              <w:t xml:space="preserve"> Classify works of literary or historical </w:t>
            </w:r>
            <w:r>
              <w:lastRenderedPageBreak/>
              <w:t>significance as fiction or nonfiction.</w:t>
            </w:r>
          </w:p>
        </w:tc>
        <w:tc>
          <w:tcPr>
            <w:tcW w:w="6052" w:type="dxa"/>
            <w:noWrap/>
          </w:tcPr>
          <w:p w14:paraId="57EA912A" w14:textId="77777777" w:rsidR="00B129AF" w:rsidRDefault="001E3B90">
            <w:r>
              <w:rPr>
                <w:b/>
                <w:bCs/>
              </w:rPr>
              <w:lastRenderedPageBreak/>
              <w:t>Between the general standard and a:</w:t>
            </w:r>
          </w:p>
          <w:p w14:paraId="57EA912B" w14:textId="77777777" w:rsidR="00B129AF" w:rsidRDefault="001E3B90">
            <w:pPr>
              <w:numPr>
                <w:ilvl w:val="0"/>
                <w:numId w:val="71"/>
              </w:numPr>
            </w:pPr>
            <w:r>
              <w:t>&gt;Determine evidence that will support the claims in a text.</w:t>
            </w:r>
          </w:p>
          <w:p w14:paraId="57EA912C" w14:textId="77777777" w:rsidR="00B129AF" w:rsidRDefault="001E3B90">
            <w:pPr>
              <w:numPr>
                <w:ilvl w:val="0"/>
                <w:numId w:val="71"/>
              </w:numPr>
            </w:pPr>
            <w:r>
              <w:t>Identify a claim.</w:t>
            </w:r>
          </w:p>
          <w:p w14:paraId="57EA912D" w14:textId="77777777" w:rsidR="00B129AF" w:rsidRDefault="001E3B90">
            <w:r>
              <w:rPr>
                <w:b/>
                <w:bCs/>
              </w:rPr>
              <w:t>Between b and c:</w:t>
            </w:r>
          </w:p>
          <w:p w14:paraId="57EA912E" w14:textId="77777777" w:rsidR="00B129AF" w:rsidRDefault="001E3B90">
            <w:pPr>
              <w:numPr>
                <w:ilvl w:val="0"/>
                <w:numId w:val="72"/>
              </w:numPr>
            </w:pPr>
            <w:r>
              <w:t>Locate quotes in a text</w:t>
            </w:r>
          </w:p>
          <w:p w14:paraId="57EA912F" w14:textId="77777777" w:rsidR="00B129AF" w:rsidRDefault="001E3B90">
            <w:pPr>
              <w:numPr>
                <w:ilvl w:val="0"/>
                <w:numId w:val="72"/>
              </w:numPr>
            </w:pPr>
            <w:r>
              <w:lastRenderedPageBreak/>
              <w:t>Identify literary or informational texts as fiction or nonfiction.</w:t>
            </w:r>
          </w:p>
          <w:p w14:paraId="57EA9130" w14:textId="77777777" w:rsidR="00B129AF" w:rsidRDefault="001E3B90">
            <w:pPr>
              <w:numPr>
                <w:ilvl w:val="0"/>
                <w:numId w:val="72"/>
              </w:numPr>
            </w:pPr>
            <w:r>
              <w:t>Actively explore fiction and nonfiction sources on a chosen topic for writing.</w:t>
            </w:r>
          </w:p>
          <w:p w14:paraId="57EA9131" w14:textId="77777777" w:rsidR="00B129AF" w:rsidRDefault="001E3B90">
            <w:pPr>
              <w:numPr>
                <w:ilvl w:val="0"/>
                <w:numId w:val="72"/>
              </w:numPr>
            </w:pPr>
            <w:r>
              <w:t>Engage in shared fiction and nonfiction</w:t>
            </w:r>
          </w:p>
          <w:p w14:paraId="57EA9132" w14:textId="77777777" w:rsidR="00B129AF" w:rsidRDefault="001E3B90">
            <w:pPr>
              <w:numPr>
                <w:ilvl w:val="0"/>
                <w:numId w:val="72"/>
              </w:numPr>
            </w:pPr>
            <w:r>
              <w:t>Engage with modern works of fiction. (myths, religious literary texts)</w:t>
            </w:r>
          </w:p>
        </w:tc>
      </w:tr>
      <w:tr w:rsidR="00B129AF" w14:paraId="57EA9135" w14:textId="77777777" w:rsidTr="00FD73BF">
        <w:trPr>
          <w:trHeight w:val="50"/>
        </w:trPr>
        <w:tc>
          <w:tcPr>
            <w:tcW w:w="14384" w:type="dxa"/>
            <w:gridSpan w:val="5"/>
            <w:shd w:val="clear" w:color="auto" w:fill="D9E1F2"/>
            <w:noWrap/>
            <w:vAlign w:val="center"/>
          </w:tcPr>
          <w:p w14:paraId="57EA9134" w14:textId="77777777" w:rsidR="00B129AF" w:rsidRDefault="001E3B90">
            <w:pPr>
              <w:spacing w:after="0"/>
              <w:jc w:val="center"/>
            </w:pPr>
            <w:r>
              <w:rPr>
                <w:b/>
                <w:bCs/>
              </w:rPr>
              <w:lastRenderedPageBreak/>
              <w:t>Speaking and Listening</w:t>
            </w:r>
          </w:p>
        </w:tc>
      </w:tr>
      <w:tr w:rsidR="00B129AF" w14:paraId="57EA9137" w14:textId="77777777" w:rsidTr="00FD73BF">
        <w:trPr>
          <w:trHeight w:val="50"/>
        </w:trPr>
        <w:tc>
          <w:tcPr>
            <w:tcW w:w="14384" w:type="dxa"/>
            <w:gridSpan w:val="5"/>
            <w:shd w:val="clear" w:color="auto" w:fill="FFFFFF"/>
            <w:noWrap/>
            <w:vAlign w:val="center"/>
          </w:tcPr>
          <w:p w14:paraId="57EA9136" w14:textId="77777777" w:rsidR="00B129AF" w:rsidRDefault="001E3B90">
            <w:pPr>
              <w:spacing w:after="0"/>
              <w:jc w:val="center"/>
            </w:pPr>
            <w:r>
              <w:rPr>
                <w:i/>
                <w:iCs/>
              </w:rPr>
              <w:t>Comprehension and Collaboration</w:t>
            </w:r>
          </w:p>
        </w:tc>
      </w:tr>
      <w:tr w:rsidR="00B129AF" w14:paraId="57EA9148" w14:textId="77777777" w:rsidTr="00492ABF">
        <w:trPr>
          <w:trHeight w:val="50"/>
        </w:trPr>
        <w:tc>
          <w:tcPr>
            <w:tcW w:w="2876" w:type="dxa"/>
            <w:noWrap/>
          </w:tcPr>
          <w:p w14:paraId="57EA9138" w14:textId="77777777" w:rsidR="00B129AF" w:rsidRDefault="001E3B90">
            <w:r>
              <w:rPr>
                <w:b/>
                <w:bCs/>
              </w:rPr>
              <w:t>SL.8.1:</w:t>
            </w:r>
            <w:r>
              <w:t xml:space="preserve"> Engage effectively in a range of collaborative discussions (one-on-one, in groups, and teacher-led) with diverse partners on grade 8 topics, texts, and issues, building on others’ ideas and expressing their own clearly.</w:t>
            </w:r>
          </w:p>
          <w:p w14:paraId="57EA9139" w14:textId="77777777" w:rsidR="00B129AF" w:rsidRDefault="001E3B90">
            <w:pPr>
              <w:numPr>
                <w:ilvl w:val="0"/>
                <w:numId w:val="73"/>
              </w:numPr>
            </w:pPr>
            <w:r>
              <w:t xml:space="preserve">Come to discussions prepared, having read or researched material under study; explicitly draw on that preparation by referring to evidence on the topic, text, or issue to </w:t>
            </w:r>
            <w:r>
              <w:lastRenderedPageBreak/>
              <w:t>probe and reflect on ideas under discussion.</w:t>
            </w:r>
          </w:p>
          <w:p w14:paraId="57EA913A" w14:textId="77777777" w:rsidR="00B129AF" w:rsidRDefault="001E3B90">
            <w:pPr>
              <w:numPr>
                <w:ilvl w:val="0"/>
                <w:numId w:val="73"/>
              </w:numPr>
            </w:pPr>
            <w:r>
              <w:t>Follow rules for collegial discussions and decision-making, track progress toward specific goals and deadlines, and define individual roles as needed.</w:t>
            </w:r>
          </w:p>
          <w:p w14:paraId="57EA913B" w14:textId="77777777" w:rsidR="00B129AF" w:rsidRDefault="001E3B90">
            <w:pPr>
              <w:numPr>
                <w:ilvl w:val="0"/>
                <w:numId w:val="73"/>
              </w:numPr>
            </w:pPr>
            <w:r>
              <w:t>Pose questions that connect the ideas of several speakers and respond to others’ questions and comments with relevant evidence, observations, and ideas.</w:t>
            </w:r>
          </w:p>
          <w:p w14:paraId="57EA913C" w14:textId="77777777" w:rsidR="00B129AF" w:rsidRDefault="001E3B90">
            <w:pPr>
              <w:numPr>
                <w:ilvl w:val="0"/>
                <w:numId w:val="73"/>
              </w:numPr>
            </w:pPr>
            <w:r>
              <w:t>Acknowledge new information expressed by others, and, when warranted, qualify or justify their own views considering the evidence presented.</w:t>
            </w:r>
          </w:p>
        </w:tc>
        <w:tc>
          <w:tcPr>
            <w:tcW w:w="2014" w:type="dxa"/>
            <w:noWrap/>
          </w:tcPr>
          <w:p w14:paraId="57EA913D" w14:textId="77777777" w:rsidR="00B129AF" w:rsidRDefault="001E3B90">
            <w:r>
              <w:rPr>
                <w:b/>
                <w:bCs/>
              </w:rPr>
              <w:lastRenderedPageBreak/>
              <w:t>SL.8.1a:</w:t>
            </w:r>
            <w:r>
              <w:t xml:space="preserve"> Ask and answer questions relevant to specific parts of the topic under discussion; share ideas and/or add details.</w:t>
            </w:r>
          </w:p>
        </w:tc>
        <w:tc>
          <w:tcPr>
            <w:tcW w:w="2014" w:type="dxa"/>
            <w:noWrap/>
          </w:tcPr>
          <w:p w14:paraId="57EA913E" w14:textId="77777777" w:rsidR="00B129AF" w:rsidRDefault="001E3B90">
            <w:r>
              <w:rPr>
                <w:b/>
                <w:bCs/>
              </w:rPr>
              <w:t>SL.8.1b:</w:t>
            </w:r>
            <w:r>
              <w:t xml:space="preserve"> Follow rules of discussion; ask or answer questions to contribute to the discussion.</w:t>
            </w:r>
          </w:p>
        </w:tc>
        <w:tc>
          <w:tcPr>
            <w:tcW w:w="1428" w:type="dxa"/>
            <w:noWrap/>
          </w:tcPr>
          <w:p w14:paraId="57EA913F" w14:textId="77777777" w:rsidR="00B129AF" w:rsidRDefault="001E3B90">
            <w:r>
              <w:rPr>
                <w:b/>
                <w:bCs/>
              </w:rPr>
              <w:t>SL.8.1c:</w:t>
            </w:r>
            <w:r>
              <w:t xml:space="preserve"> Actively listen to a small group of others and respond to questions.</w:t>
            </w:r>
          </w:p>
        </w:tc>
        <w:tc>
          <w:tcPr>
            <w:tcW w:w="6052" w:type="dxa"/>
            <w:noWrap/>
          </w:tcPr>
          <w:p w14:paraId="57EA9140" w14:textId="77777777" w:rsidR="00B129AF" w:rsidRDefault="001E3B90">
            <w:r>
              <w:rPr>
                <w:b/>
                <w:bCs/>
              </w:rPr>
              <w:t>Between a and b:</w:t>
            </w:r>
          </w:p>
          <w:p w14:paraId="57EA9141" w14:textId="77777777" w:rsidR="00B129AF" w:rsidRDefault="001E3B90">
            <w:pPr>
              <w:numPr>
                <w:ilvl w:val="0"/>
                <w:numId w:val="74"/>
              </w:numPr>
            </w:pPr>
            <w:r>
              <w:t>List the rules of discussion</w:t>
            </w:r>
          </w:p>
          <w:p w14:paraId="57EA9142" w14:textId="77777777" w:rsidR="00B129AF" w:rsidRDefault="001E3B90">
            <w:r>
              <w:rPr>
                <w:b/>
                <w:bCs/>
              </w:rPr>
              <w:t>Between b and c:</w:t>
            </w:r>
          </w:p>
          <w:p w14:paraId="57EA9143" w14:textId="77777777" w:rsidR="00B129AF" w:rsidRDefault="001E3B90">
            <w:pPr>
              <w:numPr>
                <w:ilvl w:val="0"/>
                <w:numId w:val="75"/>
              </w:numPr>
            </w:pPr>
            <w:r>
              <w:t>Sort key ideas from irrelevant ideas within a text.</w:t>
            </w:r>
          </w:p>
          <w:p w14:paraId="57EA9144" w14:textId="77777777" w:rsidR="00B129AF" w:rsidRDefault="001E3B90">
            <w:pPr>
              <w:numPr>
                <w:ilvl w:val="0"/>
                <w:numId w:val="75"/>
              </w:numPr>
            </w:pPr>
            <w:r>
              <w:t>Respond to verbal and nonverbal cues (e.g., nodding, eye contact, raise hand when answering questions in a large setting, lean forward, etc.,).</w:t>
            </w:r>
          </w:p>
          <w:p w14:paraId="57EA9145" w14:textId="77777777" w:rsidR="00B129AF" w:rsidRDefault="001E3B90">
            <w:pPr>
              <w:numPr>
                <w:ilvl w:val="0"/>
                <w:numId w:val="75"/>
              </w:numPr>
            </w:pPr>
            <w:r>
              <w:t>Demonstrate active listening skills (e.g., paraphrase points made by the speaker, verbalize understanding of the speaker’s point, etc.,).</w:t>
            </w:r>
          </w:p>
          <w:p w14:paraId="57EA9146" w14:textId="77777777" w:rsidR="00B129AF" w:rsidRDefault="001E3B90">
            <w:pPr>
              <w:numPr>
                <w:ilvl w:val="0"/>
                <w:numId w:val="75"/>
              </w:numPr>
            </w:pPr>
            <w:r>
              <w:t>Identify verbal and nonverbal cues (e.g., nodding, eye contact, raise hand when answering questions in a large setting, lean forward, etc.)</w:t>
            </w:r>
          </w:p>
          <w:p w14:paraId="57EA9147" w14:textId="77777777" w:rsidR="00B129AF" w:rsidRDefault="001E3B90">
            <w:pPr>
              <w:numPr>
                <w:ilvl w:val="0"/>
                <w:numId w:val="75"/>
              </w:numPr>
            </w:pPr>
            <w:r>
              <w:t>Actively engage in verbal and/or nonverbal communication with peers.</w:t>
            </w:r>
          </w:p>
        </w:tc>
      </w:tr>
      <w:tr w:rsidR="00B129AF" w14:paraId="57EA914A" w14:textId="77777777" w:rsidTr="00FD73BF">
        <w:trPr>
          <w:trHeight w:val="50"/>
        </w:trPr>
        <w:tc>
          <w:tcPr>
            <w:tcW w:w="14384" w:type="dxa"/>
            <w:gridSpan w:val="5"/>
            <w:shd w:val="clear" w:color="auto" w:fill="FFFFFF"/>
            <w:noWrap/>
            <w:vAlign w:val="center"/>
          </w:tcPr>
          <w:p w14:paraId="57EA9149" w14:textId="77777777" w:rsidR="00B129AF" w:rsidRDefault="001E3B90">
            <w:pPr>
              <w:spacing w:after="0"/>
              <w:jc w:val="center"/>
            </w:pPr>
            <w:r>
              <w:rPr>
                <w:i/>
                <w:iCs/>
              </w:rPr>
              <w:t>Presentation of Knowledge and Ideas</w:t>
            </w:r>
          </w:p>
        </w:tc>
      </w:tr>
      <w:tr w:rsidR="00B129AF" w14:paraId="57EA915A" w14:textId="77777777" w:rsidTr="00492ABF">
        <w:trPr>
          <w:trHeight w:val="50"/>
        </w:trPr>
        <w:tc>
          <w:tcPr>
            <w:tcW w:w="2876" w:type="dxa"/>
            <w:noWrap/>
          </w:tcPr>
          <w:p w14:paraId="57EA914B" w14:textId="77777777" w:rsidR="00B129AF" w:rsidRDefault="001E3B90">
            <w:r>
              <w:rPr>
                <w:b/>
                <w:bCs/>
              </w:rPr>
              <w:t>SL.8.5:</w:t>
            </w:r>
            <w:r>
              <w:t xml:space="preserve"> Integrate multimedia and visual displays into presentations to clarify information, strengthen claims and evidence, and add interest.</w:t>
            </w:r>
          </w:p>
        </w:tc>
        <w:tc>
          <w:tcPr>
            <w:tcW w:w="2014" w:type="dxa"/>
            <w:noWrap/>
          </w:tcPr>
          <w:p w14:paraId="57EA914C" w14:textId="77777777" w:rsidR="00B129AF" w:rsidRDefault="001E3B90">
            <w:r>
              <w:rPr>
                <w:b/>
                <w:bCs/>
              </w:rPr>
              <w:t>SL.8.5a:</w:t>
            </w:r>
            <w:r>
              <w:t xml:space="preserve"> Use two or more multimedia components to clarify information or support an opinion independently.</w:t>
            </w:r>
          </w:p>
        </w:tc>
        <w:tc>
          <w:tcPr>
            <w:tcW w:w="2014" w:type="dxa"/>
            <w:noWrap/>
          </w:tcPr>
          <w:p w14:paraId="57EA914D" w14:textId="77777777" w:rsidR="00B129AF" w:rsidRDefault="001E3B90">
            <w:r>
              <w:rPr>
                <w:b/>
                <w:bCs/>
              </w:rPr>
              <w:t>SL.8.5b:</w:t>
            </w:r>
            <w:r>
              <w:t xml:space="preserve"> Add multimedia components to enhance a presentation.</w:t>
            </w:r>
          </w:p>
        </w:tc>
        <w:tc>
          <w:tcPr>
            <w:tcW w:w="1428" w:type="dxa"/>
            <w:noWrap/>
          </w:tcPr>
          <w:p w14:paraId="57EA914E" w14:textId="77777777" w:rsidR="00B129AF" w:rsidRDefault="001E3B90">
            <w:r>
              <w:rPr>
                <w:b/>
                <w:bCs/>
              </w:rPr>
              <w:t>SL.8.5c:</w:t>
            </w:r>
            <w:r>
              <w:t xml:space="preserve"> With guidance and support, choose materials to illustrate points in a presentation.</w:t>
            </w:r>
          </w:p>
        </w:tc>
        <w:tc>
          <w:tcPr>
            <w:tcW w:w="6052" w:type="dxa"/>
            <w:noWrap/>
          </w:tcPr>
          <w:p w14:paraId="57EA914F" w14:textId="77777777" w:rsidR="00B129AF" w:rsidRDefault="001E3B90">
            <w:r>
              <w:rPr>
                <w:b/>
                <w:bCs/>
              </w:rPr>
              <w:t>Between b and c:</w:t>
            </w:r>
          </w:p>
          <w:p w14:paraId="57EA9150" w14:textId="77777777" w:rsidR="00B129AF" w:rsidRDefault="001E3B90">
            <w:pPr>
              <w:numPr>
                <w:ilvl w:val="0"/>
                <w:numId w:val="76"/>
              </w:numPr>
            </w:pPr>
            <w:r>
              <w:t>Identify the importance of multimedia in presentation.</w:t>
            </w:r>
          </w:p>
          <w:p w14:paraId="57EA9151" w14:textId="77777777" w:rsidR="00B129AF" w:rsidRDefault="001E3B90">
            <w:pPr>
              <w:numPr>
                <w:ilvl w:val="0"/>
                <w:numId w:val="76"/>
              </w:numPr>
            </w:pPr>
            <w:r>
              <w:t>Identify the many components of multimedia (e.g., text, audio, visual, or interactive).</w:t>
            </w:r>
          </w:p>
          <w:p w14:paraId="57EA9152" w14:textId="77777777" w:rsidR="00B129AF" w:rsidRDefault="001E3B90">
            <w:pPr>
              <w:numPr>
                <w:ilvl w:val="0"/>
                <w:numId w:val="76"/>
              </w:numPr>
            </w:pPr>
            <w:r>
              <w:t>Use assistive technology appropriately to create digital media.</w:t>
            </w:r>
          </w:p>
          <w:p w14:paraId="57EA9153" w14:textId="77777777" w:rsidR="00B129AF" w:rsidRDefault="001E3B90">
            <w:pPr>
              <w:numPr>
                <w:ilvl w:val="0"/>
                <w:numId w:val="76"/>
              </w:numPr>
            </w:pPr>
            <w:r>
              <w:t>Use assistive technology with digital media.</w:t>
            </w:r>
          </w:p>
          <w:p w14:paraId="57EA9154" w14:textId="77777777" w:rsidR="00B129AF" w:rsidRDefault="001E3B90">
            <w:pPr>
              <w:numPr>
                <w:ilvl w:val="0"/>
                <w:numId w:val="76"/>
              </w:numPr>
            </w:pPr>
            <w:r>
              <w:t>Identify the main idea(s) of a presentation.</w:t>
            </w:r>
          </w:p>
          <w:p w14:paraId="57EA9155" w14:textId="77777777" w:rsidR="00B129AF" w:rsidRDefault="001E3B90">
            <w:pPr>
              <w:numPr>
                <w:ilvl w:val="0"/>
                <w:numId w:val="76"/>
              </w:numPr>
            </w:pPr>
            <w:r>
              <w:t>Actively engage in various multimedia formats on a chosen topic.</w:t>
            </w:r>
          </w:p>
          <w:p w14:paraId="57EA9156" w14:textId="77777777" w:rsidR="00B129AF" w:rsidRDefault="001E3B90">
            <w:pPr>
              <w:numPr>
                <w:ilvl w:val="0"/>
                <w:numId w:val="76"/>
              </w:numPr>
            </w:pPr>
            <w:r>
              <w:t>Engage with assistive technology.</w:t>
            </w:r>
          </w:p>
          <w:p w14:paraId="57EA9157" w14:textId="77777777" w:rsidR="00B129AF" w:rsidRDefault="001E3B90">
            <w:pPr>
              <w:numPr>
                <w:ilvl w:val="0"/>
                <w:numId w:val="76"/>
              </w:numPr>
            </w:pPr>
            <w:r>
              <w:t>Engage with images and objects that represent points in a presentation.</w:t>
            </w:r>
          </w:p>
          <w:p w14:paraId="57EA9158" w14:textId="77777777" w:rsidR="00B129AF" w:rsidRDefault="001E3B90">
            <w:r>
              <w:rPr>
                <w:b/>
                <w:bCs/>
              </w:rPr>
              <w:t>Between a and b:</w:t>
            </w:r>
          </w:p>
          <w:p w14:paraId="57EA9159" w14:textId="77777777" w:rsidR="00B129AF" w:rsidRDefault="001E3B90">
            <w:pPr>
              <w:numPr>
                <w:ilvl w:val="0"/>
                <w:numId w:val="77"/>
              </w:numPr>
            </w:pPr>
            <w:r>
              <w:t>Compare the different impacts various multimedia may have on presentations. (e.g., why a presentation should use audio rather than print).</w:t>
            </w:r>
          </w:p>
        </w:tc>
      </w:tr>
    </w:tbl>
    <w:p w14:paraId="57EA915B" w14:textId="77777777" w:rsidR="00B129AF" w:rsidRDefault="00B129AF">
      <w:pPr>
        <w:sectPr w:rsidR="00B129AF">
          <w:pgSz w:w="15840" w:h="12240" w:orient="landscape"/>
          <w:pgMar w:top="720" w:right="720" w:bottom="720" w:left="720" w:header="720" w:footer="720" w:gutter="0"/>
          <w:cols w:space="720"/>
        </w:sectPr>
      </w:pPr>
    </w:p>
    <w:p w14:paraId="57EA915C" w14:textId="77777777" w:rsidR="00B129AF" w:rsidRDefault="001E3B90" w:rsidP="000A0D66">
      <w:pPr>
        <w:pStyle w:val="Heading1"/>
      </w:pPr>
      <w:r>
        <w:lastRenderedPageBreak/>
        <w:t xml:space="preserve">Subject: Social </w:t>
      </w:r>
      <w:r w:rsidRPr="000A0D66">
        <w:t>Studies</w:t>
      </w:r>
    </w:p>
    <w:p w14:paraId="57EA915D" w14:textId="77777777" w:rsidR="00B129AF" w:rsidRDefault="001E3B90" w:rsidP="000A0D66">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129AF" w14:paraId="57EA9164" w14:textId="77777777">
        <w:trPr>
          <w:tblHeader/>
        </w:trPr>
        <w:tc>
          <w:tcPr>
            <w:tcW w:w="1000" w:type="dxa"/>
            <w:shd w:val="clear" w:color="auto" w:fill="8BA4D4"/>
            <w:noWrap/>
            <w:vAlign w:val="center"/>
          </w:tcPr>
          <w:p w14:paraId="57EA915E" w14:textId="77777777" w:rsidR="00B129AF" w:rsidRDefault="001E3B90">
            <w:pPr>
              <w:spacing w:after="0"/>
              <w:jc w:val="center"/>
            </w:pPr>
            <w:r>
              <w:rPr>
                <w:b/>
                <w:bCs/>
              </w:rPr>
              <w:t>Learning Standard</w:t>
            </w:r>
          </w:p>
        </w:tc>
        <w:tc>
          <w:tcPr>
            <w:tcW w:w="700" w:type="dxa"/>
            <w:shd w:val="clear" w:color="auto" w:fill="FE7D79"/>
            <w:noWrap/>
            <w:vAlign w:val="center"/>
          </w:tcPr>
          <w:p w14:paraId="57EA915F" w14:textId="77777777" w:rsidR="00B129AF" w:rsidRDefault="001E3B90">
            <w:pPr>
              <w:spacing w:after="0"/>
              <w:jc w:val="center"/>
            </w:pPr>
            <w:r>
              <w:rPr>
                <w:b/>
                <w:bCs/>
              </w:rPr>
              <w:t>Complexity a</w:t>
            </w:r>
          </w:p>
        </w:tc>
        <w:tc>
          <w:tcPr>
            <w:tcW w:w="700" w:type="dxa"/>
            <w:shd w:val="clear" w:color="auto" w:fill="FE7D79"/>
            <w:noWrap/>
            <w:vAlign w:val="center"/>
          </w:tcPr>
          <w:p w14:paraId="57EA9160" w14:textId="77777777" w:rsidR="00B129AF" w:rsidRDefault="001E3B90">
            <w:pPr>
              <w:spacing w:after="0"/>
              <w:jc w:val="center"/>
            </w:pPr>
            <w:r>
              <w:rPr>
                <w:b/>
                <w:bCs/>
              </w:rPr>
              <w:t>Complexity b</w:t>
            </w:r>
          </w:p>
        </w:tc>
        <w:tc>
          <w:tcPr>
            <w:tcW w:w="700" w:type="dxa"/>
            <w:shd w:val="clear" w:color="auto" w:fill="FE7D79"/>
            <w:noWrap/>
            <w:vAlign w:val="center"/>
          </w:tcPr>
          <w:p w14:paraId="57EA9161" w14:textId="77777777" w:rsidR="00B129AF" w:rsidRDefault="001E3B90">
            <w:pPr>
              <w:spacing w:after="0"/>
              <w:jc w:val="center"/>
            </w:pPr>
            <w:r>
              <w:rPr>
                <w:b/>
                <w:bCs/>
              </w:rPr>
              <w:t>Complexity c</w:t>
            </w:r>
          </w:p>
        </w:tc>
        <w:tc>
          <w:tcPr>
            <w:tcW w:w="1900" w:type="dxa"/>
            <w:shd w:val="clear" w:color="auto" w:fill="B1B4B6"/>
            <w:noWrap/>
            <w:vAlign w:val="center"/>
          </w:tcPr>
          <w:p w14:paraId="57EA9163" w14:textId="77777777" w:rsidR="00B129AF" w:rsidRDefault="001E3B90">
            <w:pPr>
              <w:spacing w:after="0"/>
              <w:jc w:val="center"/>
            </w:pPr>
            <w:r>
              <w:rPr>
                <w:b/>
                <w:bCs/>
                <w:i/>
                <w:iCs/>
              </w:rPr>
              <w:t>Building the Base &amp; Engagement</w:t>
            </w:r>
          </w:p>
        </w:tc>
      </w:tr>
      <w:tr w:rsidR="00B129AF" w14:paraId="57EA9166" w14:textId="77777777">
        <w:tc>
          <w:tcPr>
            <w:tcW w:w="5000" w:type="dxa"/>
            <w:gridSpan w:val="5"/>
            <w:shd w:val="clear" w:color="auto" w:fill="FFFFFF"/>
            <w:noWrap/>
            <w:vAlign w:val="center"/>
          </w:tcPr>
          <w:p w14:paraId="57EA9165" w14:textId="071467F4" w:rsidR="00B129AF" w:rsidRDefault="001E3B90">
            <w:pPr>
              <w:spacing w:after="0"/>
              <w:jc w:val="center"/>
            </w:pPr>
            <w:r>
              <w:rPr>
                <w:color w:val="484848"/>
              </w:rPr>
              <w:t>Most complex ◄──────────────────────────────</w:t>
            </w:r>
            <w:r w:rsidR="00B542E6">
              <w:rPr>
                <w:b/>
                <w:bCs/>
              </w:rPr>
              <w:t xml:space="preserve"> Learning Progression</w:t>
            </w:r>
            <w:r w:rsidR="00B542E6">
              <w:rPr>
                <w:color w:val="484848"/>
              </w:rPr>
              <w:t xml:space="preserve"> </w:t>
            </w:r>
            <w:r>
              <w:rPr>
                <w:color w:val="484848"/>
              </w:rPr>
              <w:t>────────────────────────────► Least complex</w:t>
            </w:r>
          </w:p>
        </w:tc>
      </w:tr>
      <w:tr w:rsidR="00B129AF" w14:paraId="57EA9168" w14:textId="77777777">
        <w:trPr>
          <w:trHeight w:val="50"/>
        </w:trPr>
        <w:tc>
          <w:tcPr>
            <w:tcW w:w="5000" w:type="dxa"/>
            <w:gridSpan w:val="5"/>
            <w:shd w:val="clear" w:color="auto" w:fill="D9E1F2"/>
            <w:noWrap/>
            <w:vAlign w:val="center"/>
          </w:tcPr>
          <w:p w14:paraId="57EA9167" w14:textId="77777777" w:rsidR="00B129AF" w:rsidRDefault="001E3B90">
            <w:pPr>
              <w:spacing w:after="0"/>
              <w:jc w:val="center"/>
            </w:pPr>
            <w:r>
              <w:rPr>
                <w:b/>
                <w:bCs/>
              </w:rPr>
              <w:t>Scarcity</w:t>
            </w:r>
          </w:p>
        </w:tc>
      </w:tr>
      <w:tr w:rsidR="00B129AF" w14:paraId="57EA916A" w14:textId="77777777">
        <w:trPr>
          <w:trHeight w:val="50"/>
        </w:trPr>
        <w:tc>
          <w:tcPr>
            <w:tcW w:w="5000" w:type="dxa"/>
            <w:gridSpan w:val="5"/>
            <w:shd w:val="clear" w:color="auto" w:fill="FFFFFF"/>
            <w:noWrap/>
            <w:vAlign w:val="center"/>
          </w:tcPr>
          <w:p w14:paraId="57EA9169" w14:textId="77777777" w:rsidR="00B129AF" w:rsidRDefault="001E3B90">
            <w:pPr>
              <w:spacing w:after="0"/>
              <w:jc w:val="center"/>
            </w:pPr>
            <w:r>
              <w:rPr>
                <w:i/>
                <w:iCs/>
              </w:rPr>
              <w:t>Heritage</w:t>
            </w:r>
          </w:p>
        </w:tc>
      </w:tr>
      <w:tr w:rsidR="00B129AF" w14:paraId="57EA917C" w14:textId="77777777">
        <w:trPr>
          <w:trHeight w:val="50"/>
        </w:trPr>
        <w:tc>
          <w:tcPr>
            <w:tcW w:w="1000" w:type="dxa"/>
            <w:noWrap/>
          </w:tcPr>
          <w:p w14:paraId="57EA916B" w14:textId="77777777" w:rsidR="00B129AF" w:rsidRDefault="001E3B90">
            <w:r>
              <w:rPr>
                <w:b/>
                <w:bCs/>
              </w:rPr>
              <w:t>SS.7.20:</w:t>
            </w:r>
            <w:r>
              <w:t xml:space="preserve"> The variability in the distribution of productive resources in the various regions of the world contributed to specialization, trade, and economic interdependence.</w:t>
            </w:r>
          </w:p>
        </w:tc>
        <w:tc>
          <w:tcPr>
            <w:tcW w:w="700" w:type="dxa"/>
            <w:noWrap/>
          </w:tcPr>
          <w:p w14:paraId="57EA916C" w14:textId="77777777" w:rsidR="00B129AF" w:rsidRDefault="001E3B90">
            <w:r>
              <w:rPr>
                <w:b/>
                <w:bCs/>
              </w:rPr>
              <w:t>SS.7.20a:</w:t>
            </w:r>
            <w:r>
              <w:t xml:space="preserve"> Identify examples of interdependence.</w:t>
            </w:r>
          </w:p>
        </w:tc>
        <w:tc>
          <w:tcPr>
            <w:tcW w:w="700" w:type="dxa"/>
            <w:noWrap/>
          </w:tcPr>
          <w:p w14:paraId="57EA916D" w14:textId="77777777" w:rsidR="00B129AF" w:rsidRDefault="001E3B90">
            <w:r>
              <w:rPr>
                <w:b/>
                <w:bCs/>
              </w:rPr>
              <w:t>SS.7.20b:</w:t>
            </w:r>
            <w:r>
              <w:t xml:space="preserve"> Determine the natural resource used in the production of a given product (e.g., trees used to produce a house).</w:t>
            </w:r>
          </w:p>
        </w:tc>
        <w:tc>
          <w:tcPr>
            <w:tcW w:w="700" w:type="dxa"/>
            <w:noWrap/>
          </w:tcPr>
          <w:p w14:paraId="57EA916E" w14:textId="77777777" w:rsidR="00B129AF" w:rsidRDefault="001E3B90">
            <w:r>
              <w:rPr>
                <w:b/>
                <w:bCs/>
              </w:rPr>
              <w:t>SS.7.20c:</w:t>
            </w:r>
            <w:r>
              <w:t xml:space="preserve"> Provide examples of production and producers (e.g., farmers produce food, miners mine ore used to produce metal).</w:t>
            </w:r>
          </w:p>
        </w:tc>
        <w:tc>
          <w:tcPr>
            <w:tcW w:w="1900" w:type="dxa"/>
            <w:noWrap/>
          </w:tcPr>
          <w:p w14:paraId="57EA916F" w14:textId="77777777" w:rsidR="00B129AF" w:rsidRDefault="001E3B90">
            <w:pPr>
              <w:numPr>
                <w:ilvl w:val="0"/>
                <w:numId w:val="78"/>
              </w:numPr>
            </w:pPr>
            <w:r>
              <w:t>Identify interdependence using the example of trade of scarce resources across the globe.</w:t>
            </w:r>
          </w:p>
          <w:p w14:paraId="57EA9170" w14:textId="77777777" w:rsidR="00B129AF" w:rsidRDefault="001E3B90">
            <w:pPr>
              <w:numPr>
                <w:ilvl w:val="0"/>
                <w:numId w:val="78"/>
              </w:numPr>
            </w:pPr>
            <w:r>
              <w:t>Identify resources that may be scarce in specific regions.</w:t>
            </w:r>
          </w:p>
          <w:p w14:paraId="57EA9171" w14:textId="77777777" w:rsidR="00B129AF" w:rsidRDefault="001E3B90">
            <w:pPr>
              <w:numPr>
                <w:ilvl w:val="0"/>
                <w:numId w:val="78"/>
              </w:numPr>
            </w:pPr>
            <w:r>
              <w:t>Identify examples of products that originate in only one or two places on the globe.</w:t>
            </w:r>
          </w:p>
          <w:p w14:paraId="57EA9172" w14:textId="77777777" w:rsidR="00B129AF" w:rsidRDefault="001E3B90">
            <w:pPr>
              <w:numPr>
                <w:ilvl w:val="0"/>
                <w:numId w:val="78"/>
              </w:numPr>
            </w:pPr>
            <w:r>
              <w:t>Identify the local resources that people in different regions have abundant access to.</w:t>
            </w:r>
          </w:p>
          <w:p w14:paraId="57EA9173" w14:textId="77777777" w:rsidR="00B129AF" w:rsidRDefault="001E3B90">
            <w:pPr>
              <w:numPr>
                <w:ilvl w:val="0"/>
                <w:numId w:val="78"/>
              </w:numPr>
            </w:pPr>
            <w:r>
              <w:t>Acknowledge that people use natural resources to make products that can be used, traded, or sold.</w:t>
            </w:r>
          </w:p>
          <w:p w14:paraId="57EA9174" w14:textId="77777777" w:rsidR="00B129AF" w:rsidRDefault="001E3B90">
            <w:pPr>
              <w:numPr>
                <w:ilvl w:val="0"/>
                <w:numId w:val="78"/>
              </w:numPr>
            </w:pPr>
            <w:r>
              <w:t>Identify examples of natural resources (e.g., land, trees, minerals, oil, etc.).</w:t>
            </w:r>
          </w:p>
          <w:p w14:paraId="57EA9175" w14:textId="77777777" w:rsidR="00B129AF" w:rsidRDefault="001E3B90">
            <w:pPr>
              <w:numPr>
                <w:ilvl w:val="0"/>
                <w:numId w:val="78"/>
              </w:numPr>
            </w:pPr>
            <w:r>
              <w:t>Identify human labor, knowledge, and skills as productive resources.</w:t>
            </w:r>
          </w:p>
          <w:p w14:paraId="57EA9176" w14:textId="77777777" w:rsidR="00B129AF" w:rsidRDefault="001E3B90">
            <w:pPr>
              <w:numPr>
                <w:ilvl w:val="0"/>
                <w:numId w:val="78"/>
              </w:numPr>
            </w:pPr>
            <w:r>
              <w:t>Engage with manipulatives to map the origin and distribution of resources from around the world.</w:t>
            </w:r>
          </w:p>
          <w:p w14:paraId="57EA9177" w14:textId="77777777" w:rsidR="00B129AF" w:rsidRDefault="001E3B90">
            <w:pPr>
              <w:numPr>
                <w:ilvl w:val="0"/>
                <w:numId w:val="78"/>
              </w:numPr>
            </w:pPr>
            <w:r>
              <w:t>Identify the distributor of a product using the label.</w:t>
            </w:r>
          </w:p>
          <w:p w14:paraId="57EA9178" w14:textId="77777777" w:rsidR="00B129AF" w:rsidRDefault="001E3B90">
            <w:pPr>
              <w:numPr>
                <w:ilvl w:val="0"/>
                <w:numId w:val="78"/>
              </w:numPr>
            </w:pPr>
            <w:r>
              <w:t>Sort various items using the label to identify the origin of the product.</w:t>
            </w:r>
          </w:p>
          <w:p w14:paraId="57EA9179" w14:textId="77777777" w:rsidR="00B129AF" w:rsidRDefault="001E3B90">
            <w:pPr>
              <w:numPr>
                <w:ilvl w:val="0"/>
                <w:numId w:val="78"/>
              </w:numPr>
            </w:pPr>
            <w:r>
              <w:t>Engage with world maps.</w:t>
            </w:r>
          </w:p>
          <w:p w14:paraId="57EA917A" w14:textId="77777777" w:rsidR="00B129AF" w:rsidRDefault="001E3B90">
            <w:pPr>
              <w:numPr>
                <w:ilvl w:val="0"/>
                <w:numId w:val="78"/>
              </w:numPr>
            </w:pPr>
            <w:r>
              <w:t>Engage in a trade with a classmate or teacher.</w:t>
            </w:r>
          </w:p>
          <w:p w14:paraId="57EA917B" w14:textId="77777777" w:rsidR="00B129AF" w:rsidRDefault="001E3B90">
            <w:pPr>
              <w:numPr>
                <w:ilvl w:val="0"/>
                <w:numId w:val="78"/>
              </w:numPr>
            </w:pPr>
            <w:r>
              <w:t>Engage with examples of resources used in everyday life.</w:t>
            </w:r>
          </w:p>
        </w:tc>
      </w:tr>
    </w:tbl>
    <w:p w14:paraId="57EA917D" w14:textId="77777777" w:rsidR="00B129AF" w:rsidRDefault="00B129AF">
      <w:pPr>
        <w:sectPr w:rsidR="00B129AF">
          <w:headerReference w:type="default" r:id="rId18"/>
          <w:pgSz w:w="15840" w:h="12240" w:orient="landscape"/>
          <w:pgMar w:top="720" w:right="720" w:bottom="720" w:left="720" w:header="720" w:footer="720" w:gutter="0"/>
          <w:cols w:space="720"/>
        </w:sectPr>
      </w:pPr>
    </w:p>
    <w:p w14:paraId="57EA917E" w14:textId="77777777" w:rsidR="00B129AF" w:rsidRDefault="001E3B90" w:rsidP="000A0D66">
      <w:pPr>
        <w:pStyle w:val="Heading1"/>
      </w:pPr>
      <w:r>
        <w:lastRenderedPageBreak/>
        <w:t>Subject: Social Studies</w:t>
      </w:r>
    </w:p>
    <w:p w14:paraId="57EA917F" w14:textId="77777777" w:rsidR="00B129AF" w:rsidRDefault="001E3B90" w:rsidP="000A0D66">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878"/>
        <w:gridCol w:w="5602"/>
      </w:tblGrid>
      <w:tr w:rsidR="00B129AF" w14:paraId="57EA9186" w14:textId="77777777" w:rsidTr="00A23E0C">
        <w:trPr>
          <w:tblHeader/>
        </w:trPr>
        <w:tc>
          <w:tcPr>
            <w:tcW w:w="2876" w:type="dxa"/>
            <w:shd w:val="clear" w:color="auto" w:fill="8BA4D4"/>
            <w:noWrap/>
            <w:vAlign w:val="center"/>
          </w:tcPr>
          <w:p w14:paraId="57EA9180" w14:textId="77777777" w:rsidR="00B129AF" w:rsidRDefault="001E3B90">
            <w:pPr>
              <w:spacing w:after="0"/>
              <w:jc w:val="center"/>
            </w:pPr>
            <w:r>
              <w:rPr>
                <w:b/>
                <w:bCs/>
              </w:rPr>
              <w:t>Learning Standard</w:t>
            </w:r>
          </w:p>
        </w:tc>
        <w:tc>
          <w:tcPr>
            <w:tcW w:w="2014" w:type="dxa"/>
            <w:shd w:val="clear" w:color="auto" w:fill="FE7D79"/>
            <w:noWrap/>
            <w:vAlign w:val="center"/>
          </w:tcPr>
          <w:p w14:paraId="57EA9181" w14:textId="77777777" w:rsidR="00B129AF" w:rsidRDefault="001E3B90">
            <w:pPr>
              <w:spacing w:after="0"/>
              <w:jc w:val="center"/>
            </w:pPr>
            <w:r>
              <w:rPr>
                <w:b/>
                <w:bCs/>
              </w:rPr>
              <w:t>Complexity a</w:t>
            </w:r>
          </w:p>
        </w:tc>
        <w:tc>
          <w:tcPr>
            <w:tcW w:w="2014" w:type="dxa"/>
            <w:shd w:val="clear" w:color="auto" w:fill="FE7D79"/>
            <w:noWrap/>
            <w:vAlign w:val="center"/>
          </w:tcPr>
          <w:p w14:paraId="57EA9182" w14:textId="77777777" w:rsidR="00B129AF" w:rsidRDefault="001E3B90">
            <w:pPr>
              <w:spacing w:after="0"/>
              <w:jc w:val="center"/>
            </w:pPr>
            <w:r>
              <w:rPr>
                <w:b/>
                <w:bCs/>
              </w:rPr>
              <w:t>Complexity b</w:t>
            </w:r>
          </w:p>
        </w:tc>
        <w:tc>
          <w:tcPr>
            <w:tcW w:w="1878" w:type="dxa"/>
            <w:shd w:val="clear" w:color="auto" w:fill="FE7D79"/>
            <w:noWrap/>
            <w:vAlign w:val="center"/>
          </w:tcPr>
          <w:p w14:paraId="57EA9183" w14:textId="77777777" w:rsidR="00B129AF" w:rsidRDefault="001E3B90">
            <w:pPr>
              <w:spacing w:after="0"/>
              <w:jc w:val="center"/>
            </w:pPr>
            <w:r>
              <w:rPr>
                <w:b/>
                <w:bCs/>
              </w:rPr>
              <w:t>Complexity c</w:t>
            </w:r>
          </w:p>
        </w:tc>
        <w:tc>
          <w:tcPr>
            <w:tcW w:w="5602" w:type="dxa"/>
            <w:shd w:val="clear" w:color="auto" w:fill="B1B4B6"/>
            <w:noWrap/>
            <w:vAlign w:val="center"/>
          </w:tcPr>
          <w:p w14:paraId="57EA9185" w14:textId="77777777" w:rsidR="00B129AF" w:rsidRDefault="001E3B90">
            <w:pPr>
              <w:spacing w:after="0"/>
              <w:jc w:val="center"/>
            </w:pPr>
            <w:r>
              <w:rPr>
                <w:b/>
                <w:bCs/>
                <w:i/>
                <w:iCs/>
              </w:rPr>
              <w:t>Building the Base &amp; Engagement</w:t>
            </w:r>
          </w:p>
        </w:tc>
      </w:tr>
      <w:tr w:rsidR="00B129AF" w14:paraId="57EA9188" w14:textId="77777777" w:rsidTr="00A23E0C">
        <w:tc>
          <w:tcPr>
            <w:tcW w:w="14384" w:type="dxa"/>
            <w:gridSpan w:val="5"/>
            <w:shd w:val="clear" w:color="auto" w:fill="FFFFFF"/>
            <w:noWrap/>
            <w:vAlign w:val="center"/>
          </w:tcPr>
          <w:p w14:paraId="57EA9187" w14:textId="70744A5A" w:rsidR="00B129AF" w:rsidRDefault="001E3B90">
            <w:pPr>
              <w:spacing w:after="0"/>
              <w:jc w:val="center"/>
            </w:pPr>
            <w:r>
              <w:rPr>
                <w:color w:val="484848"/>
              </w:rPr>
              <w:t>Most complex ◄─────────────────────────────</w:t>
            </w:r>
            <w:r w:rsidR="00B542E6">
              <w:rPr>
                <w:b/>
                <w:bCs/>
              </w:rPr>
              <w:t xml:space="preserve"> Learning Progression</w:t>
            </w:r>
            <w:r w:rsidR="00B542E6">
              <w:rPr>
                <w:color w:val="484848"/>
              </w:rPr>
              <w:t xml:space="preserve"> </w:t>
            </w:r>
            <w:r>
              <w:rPr>
                <w:color w:val="484848"/>
              </w:rPr>
              <w:t>────────────────────────────► Least complex</w:t>
            </w:r>
          </w:p>
        </w:tc>
      </w:tr>
      <w:tr w:rsidR="00B129AF" w14:paraId="57EA918A" w14:textId="77777777" w:rsidTr="00A23E0C">
        <w:trPr>
          <w:trHeight w:val="50"/>
        </w:trPr>
        <w:tc>
          <w:tcPr>
            <w:tcW w:w="14384" w:type="dxa"/>
            <w:gridSpan w:val="5"/>
            <w:shd w:val="clear" w:color="auto" w:fill="D9E1F2"/>
            <w:noWrap/>
            <w:vAlign w:val="center"/>
          </w:tcPr>
          <w:p w14:paraId="57EA9189" w14:textId="77777777" w:rsidR="00B129AF" w:rsidRDefault="001E3B90">
            <w:pPr>
              <w:spacing w:after="0"/>
              <w:jc w:val="center"/>
            </w:pPr>
            <w:r>
              <w:rPr>
                <w:b/>
                <w:bCs/>
              </w:rPr>
              <w:t>Expansion</w:t>
            </w:r>
          </w:p>
        </w:tc>
      </w:tr>
      <w:tr w:rsidR="00B129AF" w14:paraId="57EA918C" w14:textId="77777777" w:rsidTr="00A23E0C">
        <w:trPr>
          <w:trHeight w:val="50"/>
        </w:trPr>
        <w:tc>
          <w:tcPr>
            <w:tcW w:w="14384" w:type="dxa"/>
            <w:gridSpan w:val="5"/>
            <w:shd w:val="clear" w:color="auto" w:fill="FFFFFF"/>
            <w:noWrap/>
            <w:vAlign w:val="center"/>
          </w:tcPr>
          <w:p w14:paraId="57EA918B" w14:textId="77777777" w:rsidR="00B129AF" w:rsidRDefault="001E3B90">
            <w:pPr>
              <w:spacing w:after="0"/>
              <w:jc w:val="center"/>
            </w:pPr>
            <w:r>
              <w:rPr>
                <w:i/>
                <w:iCs/>
              </w:rPr>
              <w:t>Heritage</w:t>
            </w:r>
          </w:p>
        </w:tc>
      </w:tr>
      <w:tr w:rsidR="00B129AF" w14:paraId="57EA9199" w14:textId="77777777" w:rsidTr="00A23E0C">
        <w:trPr>
          <w:trHeight w:val="50"/>
        </w:trPr>
        <w:tc>
          <w:tcPr>
            <w:tcW w:w="2876" w:type="dxa"/>
            <w:noWrap/>
          </w:tcPr>
          <w:p w14:paraId="57EA918D" w14:textId="77777777" w:rsidR="00B129AF" w:rsidRDefault="001E3B90">
            <w:r>
              <w:rPr>
                <w:b/>
                <w:bCs/>
              </w:rPr>
              <w:t>SS.8.11:</w:t>
            </w:r>
            <w:r>
              <w:t xml:space="preserve"> Westward expansion contributed to economicand industrial development, debates over sectional issues, war with Mexico and the displacement of American Indians.</w:t>
            </w:r>
          </w:p>
        </w:tc>
        <w:tc>
          <w:tcPr>
            <w:tcW w:w="2014" w:type="dxa"/>
            <w:noWrap/>
          </w:tcPr>
          <w:p w14:paraId="57EA918E" w14:textId="77777777" w:rsidR="00B129AF" w:rsidRDefault="001E3B90">
            <w:r>
              <w:rPr>
                <w:b/>
                <w:bCs/>
              </w:rPr>
              <w:t>SS.8.11a:</w:t>
            </w:r>
            <w:r>
              <w:t xml:space="preserve"> Identify and explain why a country expands (e.g., westward expansion, Indian relations, relations with Mexico).</w:t>
            </w:r>
          </w:p>
        </w:tc>
        <w:tc>
          <w:tcPr>
            <w:tcW w:w="2014" w:type="dxa"/>
            <w:noWrap/>
          </w:tcPr>
          <w:p w14:paraId="57EA918F" w14:textId="77777777" w:rsidR="00B129AF" w:rsidRDefault="001E3B90">
            <w:r>
              <w:rPr>
                <w:b/>
                <w:bCs/>
              </w:rPr>
              <w:t>SS.8.11b:</w:t>
            </w:r>
            <w:r>
              <w:t xml:space="preserve"> Identify a reason why the United States had a war with Mexico.</w:t>
            </w:r>
          </w:p>
        </w:tc>
        <w:tc>
          <w:tcPr>
            <w:tcW w:w="1878" w:type="dxa"/>
            <w:noWrap/>
          </w:tcPr>
          <w:p w14:paraId="57EA9190" w14:textId="77777777" w:rsidR="00B129AF" w:rsidRDefault="001E3B90">
            <w:r>
              <w:rPr>
                <w:b/>
                <w:bCs/>
              </w:rPr>
              <w:t>SS.8.11c:</w:t>
            </w:r>
            <w:r>
              <w:t xml:space="preserve"> Identify a personal or school expansion (e.g., adding a member to family, building a new school gym).</w:t>
            </w:r>
          </w:p>
        </w:tc>
        <w:tc>
          <w:tcPr>
            <w:tcW w:w="5602" w:type="dxa"/>
            <w:noWrap/>
          </w:tcPr>
          <w:p w14:paraId="57EA9191" w14:textId="77777777" w:rsidR="00B129AF" w:rsidRDefault="001E3B90">
            <w:pPr>
              <w:numPr>
                <w:ilvl w:val="0"/>
                <w:numId w:val="79"/>
              </w:numPr>
            </w:pPr>
            <w:r>
              <w:t>Understand that Westward Expansion contributed to economic development by providing land for settlement and farming and expanding the transportation network. In addition, resources like gold, silver, and copper were discovered in the west.</w:t>
            </w:r>
          </w:p>
          <w:p w14:paraId="57EA9192" w14:textId="77777777" w:rsidR="00B129AF" w:rsidRDefault="001E3B90">
            <w:pPr>
              <w:numPr>
                <w:ilvl w:val="0"/>
                <w:numId w:val="79"/>
              </w:numPr>
            </w:pPr>
            <w:r>
              <w:t>Understand that Westward Expansion contributed to disputes over territory with Mexico and American Indians.</w:t>
            </w:r>
          </w:p>
          <w:p w14:paraId="57EA9193" w14:textId="77777777" w:rsidR="00B129AF" w:rsidRDefault="001E3B90">
            <w:pPr>
              <w:numPr>
                <w:ilvl w:val="0"/>
                <w:numId w:val="79"/>
              </w:numPr>
            </w:pPr>
            <w:r>
              <w:t>Recognize Westward Expansion as a period of U.S. history during which settlers moved from the eastern states into new territories occupied by American Indians.</w:t>
            </w:r>
          </w:p>
          <w:p w14:paraId="57EA9194" w14:textId="77777777" w:rsidR="00B129AF" w:rsidRDefault="001E3B90">
            <w:pPr>
              <w:numPr>
                <w:ilvl w:val="0"/>
                <w:numId w:val="79"/>
              </w:numPr>
            </w:pPr>
            <w:r>
              <w:t>Visually/physically move images or objects representing groups of people across the U.S. map to show the movement of American Indians and new settlers over time.</w:t>
            </w:r>
          </w:p>
          <w:p w14:paraId="57EA9195" w14:textId="77777777" w:rsidR="00B129AF" w:rsidRDefault="001E3B90">
            <w:pPr>
              <w:numPr>
                <w:ilvl w:val="0"/>
                <w:numId w:val="79"/>
              </w:numPr>
            </w:pPr>
            <w:r>
              <w:t>Identify regional cultural groups of American Indians living west of the Mississippi prior to westward expansion.</w:t>
            </w:r>
          </w:p>
          <w:p w14:paraId="57EA9196" w14:textId="77777777" w:rsidR="00B129AF" w:rsidRDefault="001E3B90">
            <w:pPr>
              <w:numPr>
                <w:ilvl w:val="0"/>
                <w:numId w:val="79"/>
              </w:numPr>
            </w:pPr>
            <w:r>
              <w:t>Identify western states on a map of the U.S.</w:t>
            </w:r>
          </w:p>
          <w:p w14:paraId="57EA9197" w14:textId="77777777" w:rsidR="00B129AF" w:rsidRDefault="001E3B90">
            <w:pPr>
              <w:numPr>
                <w:ilvl w:val="0"/>
                <w:numId w:val="79"/>
              </w:numPr>
            </w:pPr>
            <w:r>
              <w:t>Identify west on a compass rose.</w:t>
            </w:r>
          </w:p>
          <w:p w14:paraId="57EA9198" w14:textId="77777777" w:rsidR="00B129AF" w:rsidRDefault="001E3B90">
            <w:pPr>
              <w:numPr>
                <w:ilvl w:val="0"/>
                <w:numId w:val="79"/>
              </w:numPr>
            </w:pPr>
            <w:r>
              <w:t>Engage with physical maps of the U.S.</w:t>
            </w:r>
          </w:p>
        </w:tc>
      </w:tr>
      <w:tr w:rsidR="00B129AF" w14:paraId="57EA919B" w14:textId="77777777" w:rsidTr="00A23E0C">
        <w:trPr>
          <w:trHeight w:val="50"/>
        </w:trPr>
        <w:tc>
          <w:tcPr>
            <w:tcW w:w="14384" w:type="dxa"/>
            <w:gridSpan w:val="5"/>
            <w:shd w:val="clear" w:color="auto" w:fill="D9E1F2"/>
            <w:noWrap/>
            <w:vAlign w:val="center"/>
          </w:tcPr>
          <w:p w14:paraId="57EA919A" w14:textId="77777777" w:rsidR="00B129AF" w:rsidRDefault="001E3B90">
            <w:pPr>
              <w:spacing w:after="0"/>
              <w:jc w:val="center"/>
            </w:pPr>
            <w:r>
              <w:rPr>
                <w:b/>
                <w:bCs/>
              </w:rPr>
              <w:t>Human Systems</w:t>
            </w:r>
          </w:p>
        </w:tc>
      </w:tr>
      <w:tr w:rsidR="00B129AF" w14:paraId="57EA91A4" w14:textId="77777777" w:rsidTr="00A23E0C">
        <w:trPr>
          <w:trHeight w:val="50"/>
        </w:trPr>
        <w:tc>
          <w:tcPr>
            <w:tcW w:w="2876" w:type="dxa"/>
            <w:noWrap/>
          </w:tcPr>
          <w:p w14:paraId="57EA919C" w14:textId="77777777" w:rsidR="00B129AF" w:rsidRDefault="001E3B90">
            <w:r>
              <w:rPr>
                <w:b/>
                <w:bCs/>
              </w:rPr>
              <w:t>SS.8.16:</w:t>
            </w:r>
            <w:r>
              <w:t xml:space="preserve"> The availability of natural resources contributed to the geographic and economic expansion of the United States, sometimes resulting in unintended environmental consequences.</w:t>
            </w:r>
          </w:p>
        </w:tc>
        <w:tc>
          <w:tcPr>
            <w:tcW w:w="2014" w:type="dxa"/>
            <w:noWrap/>
          </w:tcPr>
          <w:p w14:paraId="57EA919D" w14:textId="77777777" w:rsidR="00B129AF" w:rsidRDefault="001E3B90">
            <w:r>
              <w:rPr>
                <w:b/>
                <w:bCs/>
              </w:rPr>
              <w:t>SS.8.16a:</w:t>
            </w:r>
            <w:r>
              <w:t xml:space="preserve"> Explain why natural resources might encourage people to move.</w:t>
            </w:r>
          </w:p>
        </w:tc>
        <w:tc>
          <w:tcPr>
            <w:tcW w:w="2014" w:type="dxa"/>
            <w:noWrap/>
          </w:tcPr>
          <w:p w14:paraId="57EA919E" w14:textId="77777777" w:rsidR="00B129AF" w:rsidRDefault="001E3B90">
            <w:r>
              <w:rPr>
                <w:b/>
                <w:bCs/>
              </w:rPr>
              <w:t>SS.8.16b:</w:t>
            </w:r>
            <w:r>
              <w:t xml:space="preserve"> Identify a natural resource that led to the geographic expansion of the United States (e.g., oil brought people to Texas, gold brought people to California).</w:t>
            </w:r>
          </w:p>
        </w:tc>
        <w:tc>
          <w:tcPr>
            <w:tcW w:w="1878" w:type="dxa"/>
            <w:noWrap/>
          </w:tcPr>
          <w:p w14:paraId="57EA919F" w14:textId="77777777" w:rsidR="00B129AF" w:rsidRDefault="001E3B90">
            <w:r>
              <w:rPr>
                <w:b/>
                <w:bCs/>
              </w:rPr>
              <w:t>SS.8.16c:</w:t>
            </w:r>
            <w:r>
              <w:t xml:space="preserve"> Identify two natural resources found in the United States.</w:t>
            </w:r>
          </w:p>
        </w:tc>
        <w:tc>
          <w:tcPr>
            <w:tcW w:w="5602" w:type="dxa"/>
            <w:noWrap/>
          </w:tcPr>
          <w:p w14:paraId="57EA91A0" w14:textId="77777777" w:rsidR="00B129AF" w:rsidRDefault="001E3B90">
            <w:pPr>
              <w:numPr>
                <w:ilvl w:val="0"/>
                <w:numId w:val="80"/>
              </w:numPr>
            </w:pPr>
            <w:r>
              <w:t>Understand that availability of natural resources offered economic opportunities that attracted settlers to move west and expand the settlement of U.S. territories.</w:t>
            </w:r>
          </w:p>
          <w:p w14:paraId="57EA91A1" w14:textId="77777777" w:rsidR="00B129AF" w:rsidRDefault="001E3B90">
            <w:pPr>
              <w:numPr>
                <w:ilvl w:val="0"/>
                <w:numId w:val="80"/>
              </w:numPr>
            </w:pPr>
            <w:r>
              <w:t>Recognize that people use natural resources to help meet their basic needs (food, clothing, shelter) and to create products for trade or sale.</w:t>
            </w:r>
          </w:p>
          <w:p w14:paraId="57EA91A2" w14:textId="77777777" w:rsidR="00B129AF" w:rsidRDefault="001E3B90">
            <w:pPr>
              <w:numPr>
                <w:ilvl w:val="0"/>
                <w:numId w:val="80"/>
              </w:numPr>
            </w:pPr>
            <w:r>
              <w:t>Define natural resources as productive resources supplied by nature. Natural resources include ore, trees, and land for farming.</w:t>
            </w:r>
          </w:p>
          <w:p w14:paraId="57EA91A3" w14:textId="77777777" w:rsidR="00B129AF" w:rsidRDefault="001E3B90">
            <w:pPr>
              <w:numPr>
                <w:ilvl w:val="0"/>
                <w:numId w:val="80"/>
              </w:numPr>
            </w:pPr>
            <w:r>
              <w:t>Engage with representations of settlers and prospectors collecting natural resources, such as wood, land, ore (e.g., copper, silver, gold), and coal in the mid-19th century.</w:t>
            </w:r>
          </w:p>
        </w:tc>
      </w:tr>
    </w:tbl>
    <w:p w14:paraId="57EA91A5" w14:textId="77777777" w:rsidR="002A1B0A" w:rsidRDefault="002A1B0A"/>
    <w:sectPr w:rsidR="002A1B0A">
      <w:headerReference w:type="default" r:id="rId19"/>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22E8B" w14:textId="77777777" w:rsidR="001E3B90" w:rsidRDefault="001E3B90">
      <w:pPr>
        <w:spacing w:after="0"/>
      </w:pPr>
      <w:r>
        <w:separator/>
      </w:r>
    </w:p>
  </w:endnote>
  <w:endnote w:type="continuationSeparator" w:id="0">
    <w:p w14:paraId="7DDB56AD" w14:textId="77777777" w:rsidR="001E3B90" w:rsidRDefault="001E3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84D0A" w14:textId="77777777" w:rsidR="001E3B90" w:rsidRDefault="001E3B90">
      <w:pPr>
        <w:spacing w:after="0"/>
      </w:pPr>
      <w:r>
        <w:separator/>
      </w:r>
    </w:p>
  </w:footnote>
  <w:footnote w:type="continuationSeparator" w:id="0">
    <w:p w14:paraId="47849E89" w14:textId="77777777" w:rsidR="001E3B90" w:rsidRDefault="001E3B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5" w14:textId="77777777" w:rsidR="00B129AF" w:rsidRDefault="001E3B90">
    <w:pPr>
      <w:jc w:val="right"/>
    </w:pPr>
    <w:r>
      <w:rPr>
        <w:color w:val="484848"/>
      </w:rPr>
      <w:t>Properties of Rocks and Materials | Grades 6-8</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E" w14:textId="77777777" w:rsidR="00B129AF" w:rsidRDefault="001E3B90">
    <w:pPr>
      <w:jc w:val="right"/>
    </w:pPr>
    <w:r>
      <w:rPr>
        <w:color w:val="484848"/>
      </w:rPr>
      <w:t>Properties of Rocks and Materials | Grades 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6" w14:textId="77777777" w:rsidR="00B129AF" w:rsidRDefault="001E3B90">
    <w:pPr>
      <w:jc w:val="right"/>
    </w:pPr>
    <w:r>
      <w:rPr>
        <w:color w:val="484848"/>
      </w:rPr>
      <w:t>Properties of Rocks and Materials | Grades 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7" w14:textId="77777777" w:rsidR="00B129AF" w:rsidRDefault="001E3B90">
    <w:pPr>
      <w:jc w:val="right"/>
    </w:pPr>
    <w:r>
      <w:rPr>
        <w:color w:val="484848"/>
      </w:rPr>
      <w:t>Properties of Rocks and Materials | Grades 6-8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8" w14:textId="77777777" w:rsidR="00B129AF" w:rsidRDefault="001E3B90">
    <w:pPr>
      <w:jc w:val="right"/>
    </w:pPr>
    <w:r>
      <w:rPr>
        <w:color w:val="484848"/>
      </w:rPr>
      <w:t>Properties of Rocks and Materials | Grades 6-8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9" w14:textId="77777777" w:rsidR="00B129AF" w:rsidRDefault="001E3B90">
    <w:pPr>
      <w:jc w:val="right"/>
    </w:pPr>
    <w:r>
      <w:rPr>
        <w:color w:val="484848"/>
      </w:rPr>
      <w:t>Properties of Rocks and Materials | Grades 6-8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A" w14:textId="77777777" w:rsidR="00B129AF" w:rsidRDefault="001E3B90">
    <w:pPr>
      <w:jc w:val="right"/>
    </w:pPr>
    <w:r>
      <w:rPr>
        <w:color w:val="484848"/>
      </w:rPr>
      <w:t>Properties of Rocks and Materials | Grades 6-8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B" w14:textId="77777777" w:rsidR="00B129AF" w:rsidRDefault="001E3B90">
    <w:pPr>
      <w:jc w:val="right"/>
    </w:pPr>
    <w:r>
      <w:rPr>
        <w:color w:val="484848"/>
      </w:rPr>
      <w:t>Properties of Rocks and Materials | Grades 6-8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C" w14:textId="77777777" w:rsidR="00B129AF" w:rsidRDefault="001E3B90">
    <w:pPr>
      <w:jc w:val="right"/>
    </w:pPr>
    <w:r>
      <w:rPr>
        <w:color w:val="484848"/>
      </w:rPr>
      <w:t>Properties of Rocks and Materials | Grades 6-8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91AD" w14:textId="77777777" w:rsidR="00B129AF" w:rsidRDefault="001E3B90">
    <w:pPr>
      <w:jc w:val="right"/>
    </w:pPr>
    <w:r>
      <w:rPr>
        <w:color w:val="484848"/>
      </w:rPr>
      <w:t>Properties of Rocks and Materials | Grades 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67E6A7"/>
    <w:multiLevelType w:val="hybridMultilevel"/>
    <w:tmpl w:val="BCC46008"/>
    <w:lvl w:ilvl="0" w:tplc="994A59CC">
      <w:start w:val="1"/>
      <w:numFmt w:val="bullet"/>
      <w:lvlText w:val="•"/>
      <w:lvlJc w:val="left"/>
      <w:pPr>
        <w:tabs>
          <w:tab w:val="num" w:pos="180"/>
        </w:tabs>
        <w:ind w:left="180" w:hanging="180"/>
      </w:pPr>
      <w:rPr>
        <w:rFonts w:ascii="Symbol" w:hAnsi="Symbol" w:cs="Symbol" w:hint="default"/>
      </w:rPr>
    </w:lvl>
    <w:lvl w:ilvl="1" w:tplc="5DA05356">
      <w:start w:val="1"/>
      <w:numFmt w:val="bullet"/>
      <w:lvlText w:val="◦"/>
      <w:lvlJc w:val="left"/>
      <w:pPr>
        <w:tabs>
          <w:tab w:val="num" w:pos="360"/>
        </w:tabs>
        <w:ind w:left="360" w:hanging="180"/>
      </w:pPr>
      <w:rPr>
        <w:rFonts w:ascii="Courier New" w:hAnsi="Courier New" w:cs="Courier New" w:hint="default"/>
      </w:rPr>
    </w:lvl>
    <w:lvl w:ilvl="2" w:tplc="7A3603EA">
      <w:start w:val="1"/>
      <w:numFmt w:val="bullet"/>
      <w:lvlText w:val="•"/>
      <w:lvlJc w:val="left"/>
      <w:pPr>
        <w:tabs>
          <w:tab w:val="num" w:pos="540"/>
        </w:tabs>
        <w:ind w:left="540" w:hanging="180"/>
      </w:pPr>
      <w:rPr>
        <w:rFonts w:ascii="Wingdings" w:hAnsi="Wingdings" w:cs="Wingdings" w:hint="default"/>
      </w:rPr>
    </w:lvl>
    <w:lvl w:ilvl="3" w:tplc="90DCC760">
      <w:start w:val="1"/>
      <w:numFmt w:val="bullet"/>
      <w:lvlText w:val="•"/>
      <w:lvlJc w:val="left"/>
      <w:pPr>
        <w:tabs>
          <w:tab w:val="num" w:pos="720"/>
        </w:tabs>
        <w:ind w:left="720" w:hanging="180"/>
      </w:pPr>
      <w:rPr>
        <w:rFonts w:ascii="Symbol" w:hAnsi="Symbol" w:cs="Symbol" w:hint="default"/>
      </w:rPr>
    </w:lvl>
    <w:lvl w:ilvl="4" w:tplc="4F2837EC">
      <w:start w:val="1"/>
      <w:numFmt w:val="bullet"/>
      <w:lvlText w:val="◦"/>
      <w:lvlJc w:val="left"/>
      <w:pPr>
        <w:tabs>
          <w:tab w:val="num" w:pos="900"/>
        </w:tabs>
        <w:ind w:left="900" w:hanging="180"/>
      </w:pPr>
      <w:rPr>
        <w:rFonts w:ascii="Courier New" w:hAnsi="Courier New" w:cs="Courier New" w:hint="default"/>
      </w:rPr>
    </w:lvl>
    <w:lvl w:ilvl="5" w:tplc="C88406D4">
      <w:start w:val="1"/>
      <w:numFmt w:val="bullet"/>
      <w:lvlText w:val="•"/>
      <w:lvlJc w:val="left"/>
      <w:pPr>
        <w:tabs>
          <w:tab w:val="num" w:pos="1080"/>
        </w:tabs>
        <w:ind w:left="1080" w:hanging="180"/>
      </w:pPr>
      <w:rPr>
        <w:rFonts w:ascii="Wingdings" w:hAnsi="Wingdings" w:cs="Wingdings" w:hint="default"/>
      </w:rPr>
    </w:lvl>
    <w:lvl w:ilvl="6" w:tplc="2BFE039E">
      <w:start w:val="1"/>
      <w:numFmt w:val="bullet"/>
      <w:lvlText w:val="•"/>
      <w:lvlJc w:val="left"/>
      <w:pPr>
        <w:tabs>
          <w:tab w:val="num" w:pos="1260"/>
        </w:tabs>
        <w:ind w:left="1260" w:hanging="180"/>
      </w:pPr>
      <w:rPr>
        <w:rFonts w:ascii="Symbol" w:hAnsi="Symbol" w:cs="Symbol" w:hint="default"/>
      </w:rPr>
    </w:lvl>
    <w:lvl w:ilvl="7" w:tplc="055613DC">
      <w:start w:val="1"/>
      <w:numFmt w:val="bullet"/>
      <w:lvlText w:val="◦"/>
      <w:lvlJc w:val="left"/>
      <w:pPr>
        <w:tabs>
          <w:tab w:val="num" w:pos="1440"/>
        </w:tabs>
        <w:ind w:left="1440" w:hanging="180"/>
      </w:pPr>
      <w:rPr>
        <w:rFonts w:ascii="Courier New" w:hAnsi="Courier New" w:cs="Courier New" w:hint="default"/>
      </w:rPr>
    </w:lvl>
    <w:lvl w:ilvl="8" w:tplc="561CD06A">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292C42A"/>
    <w:multiLevelType w:val="hybridMultilevel"/>
    <w:tmpl w:val="962A68DE"/>
    <w:lvl w:ilvl="0" w:tplc="9E40A57A">
      <w:start w:val="1"/>
      <w:numFmt w:val="bullet"/>
      <w:lvlText w:val="•"/>
      <w:lvlJc w:val="left"/>
      <w:pPr>
        <w:tabs>
          <w:tab w:val="num" w:pos="180"/>
        </w:tabs>
        <w:ind w:left="180" w:hanging="180"/>
      </w:pPr>
      <w:rPr>
        <w:rFonts w:ascii="Symbol" w:hAnsi="Symbol" w:cs="Symbol" w:hint="default"/>
      </w:rPr>
    </w:lvl>
    <w:lvl w:ilvl="1" w:tplc="D42C3280">
      <w:start w:val="1"/>
      <w:numFmt w:val="bullet"/>
      <w:lvlText w:val="◦"/>
      <w:lvlJc w:val="left"/>
      <w:pPr>
        <w:tabs>
          <w:tab w:val="num" w:pos="360"/>
        </w:tabs>
        <w:ind w:left="360" w:hanging="180"/>
      </w:pPr>
      <w:rPr>
        <w:rFonts w:ascii="Courier New" w:hAnsi="Courier New" w:cs="Courier New" w:hint="default"/>
      </w:rPr>
    </w:lvl>
    <w:lvl w:ilvl="2" w:tplc="D25CC2C2">
      <w:start w:val="1"/>
      <w:numFmt w:val="bullet"/>
      <w:lvlText w:val="•"/>
      <w:lvlJc w:val="left"/>
      <w:pPr>
        <w:tabs>
          <w:tab w:val="num" w:pos="540"/>
        </w:tabs>
        <w:ind w:left="540" w:hanging="180"/>
      </w:pPr>
      <w:rPr>
        <w:rFonts w:ascii="Wingdings" w:hAnsi="Wingdings" w:cs="Wingdings" w:hint="default"/>
      </w:rPr>
    </w:lvl>
    <w:lvl w:ilvl="3" w:tplc="0BB465EC">
      <w:start w:val="1"/>
      <w:numFmt w:val="bullet"/>
      <w:lvlText w:val="•"/>
      <w:lvlJc w:val="left"/>
      <w:pPr>
        <w:tabs>
          <w:tab w:val="num" w:pos="720"/>
        </w:tabs>
        <w:ind w:left="720" w:hanging="180"/>
      </w:pPr>
      <w:rPr>
        <w:rFonts w:ascii="Symbol" w:hAnsi="Symbol" w:cs="Symbol" w:hint="default"/>
      </w:rPr>
    </w:lvl>
    <w:lvl w:ilvl="4" w:tplc="656C3852">
      <w:start w:val="1"/>
      <w:numFmt w:val="bullet"/>
      <w:lvlText w:val="◦"/>
      <w:lvlJc w:val="left"/>
      <w:pPr>
        <w:tabs>
          <w:tab w:val="num" w:pos="900"/>
        </w:tabs>
        <w:ind w:left="900" w:hanging="180"/>
      </w:pPr>
      <w:rPr>
        <w:rFonts w:ascii="Courier New" w:hAnsi="Courier New" w:cs="Courier New" w:hint="default"/>
      </w:rPr>
    </w:lvl>
    <w:lvl w:ilvl="5" w:tplc="18DCFEB2">
      <w:start w:val="1"/>
      <w:numFmt w:val="bullet"/>
      <w:lvlText w:val="•"/>
      <w:lvlJc w:val="left"/>
      <w:pPr>
        <w:tabs>
          <w:tab w:val="num" w:pos="1080"/>
        </w:tabs>
        <w:ind w:left="1080" w:hanging="180"/>
      </w:pPr>
      <w:rPr>
        <w:rFonts w:ascii="Wingdings" w:hAnsi="Wingdings" w:cs="Wingdings" w:hint="default"/>
      </w:rPr>
    </w:lvl>
    <w:lvl w:ilvl="6" w:tplc="A01CE700">
      <w:start w:val="1"/>
      <w:numFmt w:val="bullet"/>
      <w:lvlText w:val="•"/>
      <w:lvlJc w:val="left"/>
      <w:pPr>
        <w:tabs>
          <w:tab w:val="num" w:pos="1260"/>
        </w:tabs>
        <w:ind w:left="1260" w:hanging="180"/>
      </w:pPr>
      <w:rPr>
        <w:rFonts w:ascii="Symbol" w:hAnsi="Symbol" w:cs="Symbol" w:hint="default"/>
      </w:rPr>
    </w:lvl>
    <w:lvl w:ilvl="7" w:tplc="AB5EE2DC">
      <w:start w:val="1"/>
      <w:numFmt w:val="bullet"/>
      <w:lvlText w:val="◦"/>
      <w:lvlJc w:val="left"/>
      <w:pPr>
        <w:tabs>
          <w:tab w:val="num" w:pos="1440"/>
        </w:tabs>
        <w:ind w:left="1440" w:hanging="180"/>
      </w:pPr>
      <w:rPr>
        <w:rFonts w:ascii="Courier New" w:hAnsi="Courier New" w:cs="Courier New" w:hint="default"/>
      </w:rPr>
    </w:lvl>
    <w:lvl w:ilvl="8" w:tplc="C5388FCC">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35B6FAF"/>
    <w:multiLevelType w:val="hybridMultilevel"/>
    <w:tmpl w:val="F366443E"/>
    <w:lvl w:ilvl="0" w:tplc="76901882">
      <w:start w:val="1"/>
      <w:numFmt w:val="bullet"/>
      <w:lvlText w:val="•"/>
      <w:lvlJc w:val="left"/>
      <w:pPr>
        <w:tabs>
          <w:tab w:val="num" w:pos="180"/>
        </w:tabs>
        <w:ind w:left="180" w:hanging="180"/>
      </w:pPr>
      <w:rPr>
        <w:rFonts w:ascii="Symbol" w:hAnsi="Symbol" w:cs="Symbol" w:hint="default"/>
      </w:rPr>
    </w:lvl>
    <w:lvl w:ilvl="1" w:tplc="9E500990">
      <w:start w:val="1"/>
      <w:numFmt w:val="bullet"/>
      <w:lvlText w:val="◦"/>
      <w:lvlJc w:val="left"/>
      <w:pPr>
        <w:tabs>
          <w:tab w:val="num" w:pos="360"/>
        </w:tabs>
        <w:ind w:left="360" w:hanging="180"/>
      </w:pPr>
      <w:rPr>
        <w:rFonts w:ascii="Courier New" w:hAnsi="Courier New" w:cs="Courier New" w:hint="default"/>
      </w:rPr>
    </w:lvl>
    <w:lvl w:ilvl="2" w:tplc="19B48698">
      <w:start w:val="1"/>
      <w:numFmt w:val="bullet"/>
      <w:lvlText w:val="•"/>
      <w:lvlJc w:val="left"/>
      <w:pPr>
        <w:tabs>
          <w:tab w:val="num" w:pos="540"/>
        </w:tabs>
        <w:ind w:left="540" w:hanging="180"/>
      </w:pPr>
      <w:rPr>
        <w:rFonts w:ascii="Wingdings" w:hAnsi="Wingdings" w:cs="Wingdings" w:hint="default"/>
      </w:rPr>
    </w:lvl>
    <w:lvl w:ilvl="3" w:tplc="1DA0E120">
      <w:start w:val="1"/>
      <w:numFmt w:val="bullet"/>
      <w:lvlText w:val="•"/>
      <w:lvlJc w:val="left"/>
      <w:pPr>
        <w:tabs>
          <w:tab w:val="num" w:pos="720"/>
        </w:tabs>
        <w:ind w:left="720" w:hanging="180"/>
      </w:pPr>
      <w:rPr>
        <w:rFonts w:ascii="Symbol" w:hAnsi="Symbol" w:cs="Symbol" w:hint="default"/>
      </w:rPr>
    </w:lvl>
    <w:lvl w:ilvl="4" w:tplc="05E8DCE8">
      <w:start w:val="1"/>
      <w:numFmt w:val="bullet"/>
      <w:lvlText w:val="◦"/>
      <w:lvlJc w:val="left"/>
      <w:pPr>
        <w:tabs>
          <w:tab w:val="num" w:pos="900"/>
        </w:tabs>
        <w:ind w:left="900" w:hanging="180"/>
      </w:pPr>
      <w:rPr>
        <w:rFonts w:ascii="Courier New" w:hAnsi="Courier New" w:cs="Courier New" w:hint="default"/>
      </w:rPr>
    </w:lvl>
    <w:lvl w:ilvl="5" w:tplc="66ECE042">
      <w:start w:val="1"/>
      <w:numFmt w:val="bullet"/>
      <w:lvlText w:val="•"/>
      <w:lvlJc w:val="left"/>
      <w:pPr>
        <w:tabs>
          <w:tab w:val="num" w:pos="1080"/>
        </w:tabs>
        <w:ind w:left="1080" w:hanging="180"/>
      </w:pPr>
      <w:rPr>
        <w:rFonts w:ascii="Wingdings" w:hAnsi="Wingdings" w:cs="Wingdings" w:hint="default"/>
      </w:rPr>
    </w:lvl>
    <w:lvl w:ilvl="6" w:tplc="F686FDFC">
      <w:start w:val="1"/>
      <w:numFmt w:val="bullet"/>
      <w:lvlText w:val="•"/>
      <w:lvlJc w:val="left"/>
      <w:pPr>
        <w:tabs>
          <w:tab w:val="num" w:pos="1260"/>
        </w:tabs>
        <w:ind w:left="1260" w:hanging="180"/>
      </w:pPr>
      <w:rPr>
        <w:rFonts w:ascii="Symbol" w:hAnsi="Symbol" w:cs="Symbol" w:hint="default"/>
      </w:rPr>
    </w:lvl>
    <w:lvl w:ilvl="7" w:tplc="779AE956">
      <w:start w:val="1"/>
      <w:numFmt w:val="bullet"/>
      <w:lvlText w:val="◦"/>
      <w:lvlJc w:val="left"/>
      <w:pPr>
        <w:tabs>
          <w:tab w:val="num" w:pos="1440"/>
        </w:tabs>
        <w:ind w:left="1440" w:hanging="180"/>
      </w:pPr>
      <w:rPr>
        <w:rFonts w:ascii="Courier New" w:hAnsi="Courier New" w:cs="Courier New" w:hint="default"/>
      </w:rPr>
    </w:lvl>
    <w:lvl w:ilvl="8" w:tplc="46EC36A8">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7F358A7"/>
    <w:multiLevelType w:val="hybridMultilevel"/>
    <w:tmpl w:val="5D5E722C"/>
    <w:lvl w:ilvl="0" w:tplc="7348F0E6">
      <w:start w:val="1"/>
      <w:numFmt w:val="bullet"/>
      <w:lvlText w:val="•"/>
      <w:lvlJc w:val="left"/>
      <w:pPr>
        <w:tabs>
          <w:tab w:val="num" w:pos="180"/>
        </w:tabs>
        <w:ind w:left="180" w:hanging="180"/>
      </w:pPr>
      <w:rPr>
        <w:rFonts w:ascii="Symbol" w:hAnsi="Symbol" w:cs="Symbol" w:hint="default"/>
      </w:rPr>
    </w:lvl>
    <w:lvl w:ilvl="1" w:tplc="5EE2927A">
      <w:start w:val="1"/>
      <w:numFmt w:val="bullet"/>
      <w:lvlText w:val="◦"/>
      <w:lvlJc w:val="left"/>
      <w:pPr>
        <w:tabs>
          <w:tab w:val="num" w:pos="360"/>
        </w:tabs>
        <w:ind w:left="360" w:hanging="180"/>
      </w:pPr>
      <w:rPr>
        <w:rFonts w:ascii="Courier New" w:hAnsi="Courier New" w:cs="Courier New" w:hint="default"/>
      </w:rPr>
    </w:lvl>
    <w:lvl w:ilvl="2" w:tplc="005E7D9E">
      <w:start w:val="1"/>
      <w:numFmt w:val="bullet"/>
      <w:lvlText w:val="•"/>
      <w:lvlJc w:val="left"/>
      <w:pPr>
        <w:tabs>
          <w:tab w:val="num" w:pos="540"/>
        </w:tabs>
        <w:ind w:left="540" w:hanging="180"/>
      </w:pPr>
      <w:rPr>
        <w:rFonts w:ascii="Wingdings" w:hAnsi="Wingdings" w:cs="Wingdings" w:hint="default"/>
      </w:rPr>
    </w:lvl>
    <w:lvl w:ilvl="3" w:tplc="7FFC874C">
      <w:start w:val="1"/>
      <w:numFmt w:val="bullet"/>
      <w:lvlText w:val="•"/>
      <w:lvlJc w:val="left"/>
      <w:pPr>
        <w:tabs>
          <w:tab w:val="num" w:pos="720"/>
        </w:tabs>
        <w:ind w:left="720" w:hanging="180"/>
      </w:pPr>
      <w:rPr>
        <w:rFonts w:ascii="Symbol" w:hAnsi="Symbol" w:cs="Symbol" w:hint="default"/>
      </w:rPr>
    </w:lvl>
    <w:lvl w:ilvl="4" w:tplc="F800BB94">
      <w:start w:val="1"/>
      <w:numFmt w:val="bullet"/>
      <w:lvlText w:val="◦"/>
      <w:lvlJc w:val="left"/>
      <w:pPr>
        <w:tabs>
          <w:tab w:val="num" w:pos="900"/>
        </w:tabs>
        <w:ind w:left="900" w:hanging="180"/>
      </w:pPr>
      <w:rPr>
        <w:rFonts w:ascii="Courier New" w:hAnsi="Courier New" w:cs="Courier New" w:hint="default"/>
      </w:rPr>
    </w:lvl>
    <w:lvl w:ilvl="5" w:tplc="AE14C692">
      <w:start w:val="1"/>
      <w:numFmt w:val="bullet"/>
      <w:lvlText w:val="•"/>
      <w:lvlJc w:val="left"/>
      <w:pPr>
        <w:tabs>
          <w:tab w:val="num" w:pos="1080"/>
        </w:tabs>
        <w:ind w:left="1080" w:hanging="180"/>
      </w:pPr>
      <w:rPr>
        <w:rFonts w:ascii="Wingdings" w:hAnsi="Wingdings" w:cs="Wingdings" w:hint="default"/>
      </w:rPr>
    </w:lvl>
    <w:lvl w:ilvl="6" w:tplc="56E868A6">
      <w:start w:val="1"/>
      <w:numFmt w:val="bullet"/>
      <w:lvlText w:val="•"/>
      <w:lvlJc w:val="left"/>
      <w:pPr>
        <w:tabs>
          <w:tab w:val="num" w:pos="1260"/>
        </w:tabs>
        <w:ind w:left="1260" w:hanging="180"/>
      </w:pPr>
      <w:rPr>
        <w:rFonts w:ascii="Symbol" w:hAnsi="Symbol" w:cs="Symbol" w:hint="default"/>
      </w:rPr>
    </w:lvl>
    <w:lvl w:ilvl="7" w:tplc="058AD490">
      <w:start w:val="1"/>
      <w:numFmt w:val="bullet"/>
      <w:lvlText w:val="◦"/>
      <w:lvlJc w:val="left"/>
      <w:pPr>
        <w:tabs>
          <w:tab w:val="num" w:pos="1440"/>
        </w:tabs>
        <w:ind w:left="1440" w:hanging="180"/>
      </w:pPr>
      <w:rPr>
        <w:rFonts w:ascii="Courier New" w:hAnsi="Courier New" w:cs="Courier New" w:hint="default"/>
      </w:rPr>
    </w:lvl>
    <w:lvl w:ilvl="8" w:tplc="39A01218">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90EE2544"/>
    <w:multiLevelType w:val="hybridMultilevel"/>
    <w:tmpl w:val="A26C9970"/>
    <w:lvl w:ilvl="0" w:tplc="D4BE2604">
      <w:start w:val="1"/>
      <w:numFmt w:val="bullet"/>
      <w:lvlText w:val="•"/>
      <w:lvlJc w:val="left"/>
      <w:pPr>
        <w:tabs>
          <w:tab w:val="num" w:pos="180"/>
        </w:tabs>
        <w:ind w:left="180" w:hanging="180"/>
      </w:pPr>
      <w:rPr>
        <w:rFonts w:ascii="Symbol" w:hAnsi="Symbol" w:cs="Symbol" w:hint="default"/>
      </w:rPr>
    </w:lvl>
    <w:lvl w:ilvl="1" w:tplc="E898B39A">
      <w:start w:val="1"/>
      <w:numFmt w:val="bullet"/>
      <w:lvlText w:val="◦"/>
      <w:lvlJc w:val="left"/>
      <w:pPr>
        <w:tabs>
          <w:tab w:val="num" w:pos="360"/>
        </w:tabs>
        <w:ind w:left="360" w:hanging="180"/>
      </w:pPr>
      <w:rPr>
        <w:rFonts w:ascii="Courier New" w:hAnsi="Courier New" w:cs="Courier New" w:hint="default"/>
      </w:rPr>
    </w:lvl>
    <w:lvl w:ilvl="2" w:tplc="C9A2F510">
      <w:start w:val="1"/>
      <w:numFmt w:val="bullet"/>
      <w:lvlText w:val="•"/>
      <w:lvlJc w:val="left"/>
      <w:pPr>
        <w:tabs>
          <w:tab w:val="num" w:pos="540"/>
        </w:tabs>
        <w:ind w:left="540" w:hanging="180"/>
      </w:pPr>
      <w:rPr>
        <w:rFonts w:ascii="Wingdings" w:hAnsi="Wingdings" w:cs="Wingdings" w:hint="default"/>
      </w:rPr>
    </w:lvl>
    <w:lvl w:ilvl="3" w:tplc="12B8A166">
      <w:start w:val="1"/>
      <w:numFmt w:val="bullet"/>
      <w:lvlText w:val="•"/>
      <w:lvlJc w:val="left"/>
      <w:pPr>
        <w:tabs>
          <w:tab w:val="num" w:pos="720"/>
        </w:tabs>
        <w:ind w:left="720" w:hanging="180"/>
      </w:pPr>
      <w:rPr>
        <w:rFonts w:ascii="Symbol" w:hAnsi="Symbol" w:cs="Symbol" w:hint="default"/>
      </w:rPr>
    </w:lvl>
    <w:lvl w:ilvl="4" w:tplc="74346F32">
      <w:start w:val="1"/>
      <w:numFmt w:val="bullet"/>
      <w:lvlText w:val="◦"/>
      <w:lvlJc w:val="left"/>
      <w:pPr>
        <w:tabs>
          <w:tab w:val="num" w:pos="900"/>
        </w:tabs>
        <w:ind w:left="900" w:hanging="180"/>
      </w:pPr>
      <w:rPr>
        <w:rFonts w:ascii="Courier New" w:hAnsi="Courier New" w:cs="Courier New" w:hint="default"/>
      </w:rPr>
    </w:lvl>
    <w:lvl w:ilvl="5" w:tplc="748C9A14">
      <w:start w:val="1"/>
      <w:numFmt w:val="bullet"/>
      <w:lvlText w:val="•"/>
      <w:lvlJc w:val="left"/>
      <w:pPr>
        <w:tabs>
          <w:tab w:val="num" w:pos="1080"/>
        </w:tabs>
        <w:ind w:left="1080" w:hanging="180"/>
      </w:pPr>
      <w:rPr>
        <w:rFonts w:ascii="Wingdings" w:hAnsi="Wingdings" w:cs="Wingdings" w:hint="default"/>
      </w:rPr>
    </w:lvl>
    <w:lvl w:ilvl="6" w:tplc="5DE0B74C">
      <w:start w:val="1"/>
      <w:numFmt w:val="bullet"/>
      <w:lvlText w:val="•"/>
      <w:lvlJc w:val="left"/>
      <w:pPr>
        <w:tabs>
          <w:tab w:val="num" w:pos="1260"/>
        </w:tabs>
        <w:ind w:left="1260" w:hanging="180"/>
      </w:pPr>
      <w:rPr>
        <w:rFonts w:ascii="Symbol" w:hAnsi="Symbol" w:cs="Symbol" w:hint="default"/>
      </w:rPr>
    </w:lvl>
    <w:lvl w:ilvl="7" w:tplc="68BA2A8C">
      <w:start w:val="1"/>
      <w:numFmt w:val="bullet"/>
      <w:lvlText w:val="◦"/>
      <w:lvlJc w:val="left"/>
      <w:pPr>
        <w:tabs>
          <w:tab w:val="num" w:pos="1440"/>
        </w:tabs>
        <w:ind w:left="1440" w:hanging="180"/>
      </w:pPr>
      <w:rPr>
        <w:rFonts w:ascii="Courier New" w:hAnsi="Courier New" w:cs="Courier New" w:hint="default"/>
      </w:rPr>
    </w:lvl>
    <w:lvl w:ilvl="8" w:tplc="B860AB14">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979ADCD4"/>
    <w:multiLevelType w:val="hybridMultilevel"/>
    <w:tmpl w:val="7AE40FB0"/>
    <w:lvl w:ilvl="0" w:tplc="56205D5E">
      <w:start w:val="1"/>
      <w:numFmt w:val="bullet"/>
      <w:lvlText w:val="•"/>
      <w:lvlJc w:val="left"/>
      <w:pPr>
        <w:tabs>
          <w:tab w:val="num" w:pos="180"/>
        </w:tabs>
        <w:ind w:left="180" w:hanging="180"/>
      </w:pPr>
      <w:rPr>
        <w:rFonts w:ascii="Symbol" w:hAnsi="Symbol" w:cs="Symbol" w:hint="default"/>
      </w:rPr>
    </w:lvl>
    <w:lvl w:ilvl="1" w:tplc="35E02B34">
      <w:start w:val="1"/>
      <w:numFmt w:val="bullet"/>
      <w:lvlText w:val="◦"/>
      <w:lvlJc w:val="left"/>
      <w:pPr>
        <w:tabs>
          <w:tab w:val="num" w:pos="360"/>
        </w:tabs>
        <w:ind w:left="360" w:hanging="180"/>
      </w:pPr>
      <w:rPr>
        <w:rFonts w:ascii="Courier New" w:hAnsi="Courier New" w:cs="Courier New" w:hint="default"/>
      </w:rPr>
    </w:lvl>
    <w:lvl w:ilvl="2" w:tplc="D5B4E548">
      <w:start w:val="1"/>
      <w:numFmt w:val="bullet"/>
      <w:lvlText w:val="•"/>
      <w:lvlJc w:val="left"/>
      <w:pPr>
        <w:tabs>
          <w:tab w:val="num" w:pos="540"/>
        </w:tabs>
        <w:ind w:left="540" w:hanging="180"/>
      </w:pPr>
      <w:rPr>
        <w:rFonts w:ascii="Wingdings" w:hAnsi="Wingdings" w:cs="Wingdings" w:hint="default"/>
      </w:rPr>
    </w:lvl>
    <w:lvl w:ilvl="3" w:tplc="C024DB6C">
      <w:start w:val="1"/>
      <w:numFmt w:val="bullet"/>
      <w:lvlText w:val="•"/>
      <w:lvlJc w:val="left"/>
      <w:pPr>
        <w:tabs>
          <w:tab w:val="num" w:pos="720"/>
        </w:tabs>
        <w:ind w:left="720" w:hanging="180"/>
      </w:pPr>
      <w:rPr>
        <w:rFonts w:ascii="Symbol" w:hAnsi="Symbol" w:cs="Symbol" w:hint="default"/>
      </w:rPr>
    </w:lvl>
    <w:lvl w:ilvl="4" w:tplc="410AACD0">
      <w:start w:val="1"/>
      <w:numFmt w:val="bullet"/>
      <w:lvlText w:val="◦"/>
      <w:lvlJc w:val="left"/>
      <w:pPr>
        <w:tabs>
          <w:tab w:val="num" w:pos="900"/>
        </w:tabs>
        <w:ind w:left="900" w:hanging="180"/>
      </w:pPr>
      <w:rPr>
        <w:rFonts w:ascii="Courier New" w:hAnsi="Courier New" w:cs="Courier New" w:hint="default"/>
      </w:rPr>
    </w:lvl>
    <w:lvl w:ilvl="5" w:tplc="21E6D8D2">
      <w:start w:val="1"/>
      <w:numFmt w:val="bullet"/>
      <w:lvlText w:val="•"/>
      <w:lvlJc w:val="left"/>
      <w:pPr>
        <w:tabs>
          <w:tab w:val="num" w:pos="1080"/>
        </w:tabs>
        <w:ind w:left="1080" w:hanging="180"/>
      </w:pPr>
      <w:rPr>
        <w:rFonts w:ascii="Wingdings" w:hAnsi="Wingdings" w:cs="Wingdings" w:hint="default"/>
      </w:rPr>
    </w:lvl>
    <w:lvl w:ilvl="6" w:tplc="A19C5B78">
      <w:start w:val="1"/>
      <w:numFmt w:val="bullet"/>
      <w:lvlText w:val="•"/>
      <w:lvlJc w:val="left"/>
      <w:pPr>
        <w:tabs>
          <w:tab w:val="num" w:pos="1260"/>
        </w:tabs>
        <w:ind w:left="1260" w:hanging="180"/>
      </w:pPr>
      <w:rPr>
        <w:rFonts w:ascii="Symbol" w:hAnsi="Symbol" w:cs="Symbol" w:hint="default"/>
      </w:rPr>
    </w:lvl>
    <w:lvl w:ilvl="7" w:tplc="9ED00402">
      <w:start w:val="1"/>
      <w:numFmt w:val="bullet"/>
      <w:lvlText w:val="◦"/>
      <w:lvlJc w:val="left"/>
      <w:pPr>
        <w:tabs>
          <w:tab w:val="num" w:pos="1440"/>
        </w:tabs>
        <w:ind w:left="1440" w:hanging="180"/>
      </w:pPr>
      <w:rPr>
        <w:rFonts w:ascii="Courier New" w:hAnsi="Courier New" w:cs="Courier New" w:hint="default"/>
      </w:rPr>
    </w:lvl>
    <w:lvl w:ilvl="8" w:tplc="2228B8D8">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99489592"/>
    <w:multiLevelType w:val="hybridMultilevel"/>
    <w:tmpl w:val="743EF582"/>
    <w:lvl w:ilvl="0" w:tplc="326CD298">
      <w:start w:val="1"/>
      <w:numFmt w:val="bullet"/>
      <w:lvlText w:val="•"/>
      <w:lvlJc w:val="left"/>
      <w:pPr>
        <w:tabs>
          <w:tab w:val="num" w:pos="180"/>
        </w:tabs>
        <w:ind w:left="180" w:hanging="180"/>
      </w:pPr>
      <w:rPr>
        <w:rFonts w:ascii="Symbol" w:hAnsi="Symbol" w:cs="Symbol" w:hint="default"/>
      </w:rPr>
    </w:lvl>
    <w:lvl w:ilvl="1" w:tplc="A1E8E904">
      <w:start w:val="1"/>
      <w:numFmt w:val="bullet"/>
      <w:lvlText w:val="◦"/>
      <w:lvlJc w:val="left"/>
      <w:pPr>
        <w:tabs>
          <w:tab w:val="num" w:pos="360"/>
        </w:tabs>
        <w:ind w:left="360" w:hanging="180"/>
      </w:pPr>
      <w:rPr>
        <w:rFonts w:ascii="Courier New" w:hAnsi="Courier New" w:cs="Courier New" w:hint="default"/>
      </w:rPr>
    </w:lvl>
    <w:lvl w:ilvl="2" w:tplc="FC04DF04">
      <w:start w:val="1"/>
      <w:numFmt w:val="bullet"/>
      <w:lvlText w:val="•"/>
      <w:lvlJc w:val="left"/>
      <w:pPr>
        <w:tabs>
          <w:tab w:val="num" w:pos="540"/>
        </w:tabs>
        <w:ind w:left="540" w:hanging="180"/>
      </w:pPr>
      <w:rPr>
        <w:rFonts w:ascii="Wingdings" w:hAnsi="Wingdings" w:cs="Wingdings" w:hint="default"/>
      </w:rPr>
    </w:lvl>
    <w:lvl w:ilvl="3" w:tplc="1F1863C2">
      <w:start w:val="1"/>
      <w:numFmt w:val="bullet"/>
      <w:lvlText w:val="•"/>
      <w:lvlJc w:val="left"/>
      <w:pPr>
        <w:tabs>
          <w:tab w:val="num" w:pos="720"/>
        </w:tabs>
        <w:ind w:left="720" w:hanging="180"/>
      </w:pPr>
      <w:rPr>
        <w:rFonts w:ascii="Symbol" w:hAnsi="Symbol" w:cs="Symbol" w:hint="default"/>
      </w:rPr>
    </w:lvl>
    <w:lvl w:ilvl="4" w:tplc="9B28C210">
      <w:start w:val="1"/>
      <w:numFmt w:val="bullet"/>
      <w:lvlText w:val="◦"/>
      <w:lvlJc w:val="left"/>
      <w:pPr>
        <w:tabs>
          <w:tab w:val="num" w:pos="900"/>
        </w:tabs>
        <w:ind w:left="900" w:hanging="180"/>
      </w:pPr>
      <w:rPr>
        <w:rFonts w:ascii="Courier New" w:hAnsi="Courier New" w:cs="Courier New" w:hint="default"/>
      </w:rPr>
    </w:lvl>
    <w:lvl w:ilvl="5" w:tplc="7338C7E0">
      <w:start w:val="1"/>
      <w:numFmt w:val="bullet"/>
      <w:lvlText w:val="•"/>
      <w:lvlJc w:val="left"/>
      <w:pPr>
        <w:tabs>
          <w:tab w:val="num" w:pos="1080"/>
        </w:tabs>
        <w:ind w:left="1080" w:hanging="180"/>
      </w:pPr>
      <w:rPr>
        <w:rFonts w:ascii="Wingdings" w:hAnsi="Wingdings" w:cs="Wingdings" w:hint="default"/>
      </w:rPr>
    </w:lvl>
    <w:lvl w:ilvl="6" w:tplc="8EDE73B6">
      <w:start w:val="1"/>
      <w:numFmt w:val="bullet"/>
      <w:lvlText w:val="•"/>
      <w:lvlJc w:val="left"/>
      <w:pPr>
        <w:tabs>
          <w:tab w:val="num" w:pos="1260"/>
        </w:tabs>
        <w:ind w:left="1260" w:hanging="180"/>
      </w:pPr>
      <w:rPr>
        <w:rFonts w:ascii="Symbol" w:hAnsi="Symbol" w:cs="Symbol" w:hint="default"/>
      </w:rPr>
    </w:lvl>
    <w:lvl w:ilvl="7" w:tplc="7A021D86">
      <w:start w:val="1"/>
      <w:numFmt w:val="bullet"/>
      <w:lvlText w:val="◦"/>
      <w:lvlJc w:val="left"/>
      <w:pPr>
        <w:tabs>
          <w:tab w:val="num" w:pos="1440"/>
        </w:tabs>
        <w:ind w:left="1440" w:hanging="180"/>
      </w:pPr>
      <w:rPr>
        <w:rFonts w:ascii="Courier New" w:hAnsi="Courier New" w:cs="Courier New" w:hint="default"/>
      </w:rPr>
    </w:lvl>
    <w:lvl w:ilvl="8" w:tplc="1C7417FC">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9D4549F4"/>
    <w:multiLevelType w:val="hybridMultilevel"/>
    <w:tmpl w:val="1BB69A22"/>
    <w:lvl w:ilvl="0" w:tplc="AC68AA20">
      <w:start w:val="1"/>
      <w:numFmt w:val="bullet"/>
      <w:lvlText w:val="•"/>
      <w:lvlJc w:val="left"/>
      <w:pPr>
        <w:tabs>
          <w:tab w:val="num" w:pos="180"/>
        </w:tabs>
        <w:ind w:left="180" w:hanging="180"/>
      </w:pPr>
      <w:rPr>
        <w:rFonts w:ascii="Symbol" w:hAnsi="Symbol" w:cs="Symbol" w:hint="default"/>
      </w:rPr>
    </w:lvl>
    <w:lvl w:ilvl="1" w:tplc="18140FD4">
      <w:start w:val="1"/>
      <w:numFmt w:val="bullet"/>
      <w:lvlText w:val="◦"/>
      <w:lvlJc w:val="left"/>
      <w:pPr>
        <w:tabs>
          <w:tab w:val="num" w:pos="360"/>
        </w:tabs>
        <w:ind w:left="360" w:hanging="180"/>
      </w:pPr>
      <w:rPr>
        <w:rFonts w:ascii="Courier New" w:hAnsi="Courier New" w:cs="Courier New" w:hint="default"/>
      </w:rPr>
    </w:lvl>
    <w:lvl w:ilvl="2" w:tplc="95B6FBB6">
      <w:start w:val="1"/>
      <w:numFmt w:val="bullet"/>
      <w:lvlText w:val="•"/>
      <w:lvlJc w:val="left"/>
      <w:pPr>
        <w:tabs>
          <w:tab w:val="num" w:pos="540"/>
        </w:tabs>
        <w:ind w:left="540" w:hanging="180"/>
      </w:pPr>
      <w:rPr>
        <w:rFonts w:ascii="Wingdings" w:hAnsi="Wingdings" w:cs="Wingdings" w:hint="default"/>
      </w:rPr>
    </w:lvl>
    <w:lvl w:ilvl="3" w:tplc="02E682AA">
      <w:start w:val="1"/>
      <w:numFmt w:val="bullet"/>
      <w:lvlText w:val="•"/>
      <w:lvlJc w:val="left"/>
      <w:pPr>
        <w:tabs>
          <w:tab w:val="num" w:pos="720"/>
        </w:tabs>
        <w:ind w:left="720" w:hanging="180"/>
      </w:pPr>
      <w:rPr>
        <w:rFonts w:ascii="Symbol" w:hAnsi="Symbol" w:cs="Symbol" w:hint="default"/>
      </w:rPr>
    </w:lvl>
    <w:lvl w:ilvl="4" w:tplc="2FAE84B0">
      <w:start w:val="1"/>
      <w:numFmt w:val="bullet"/>
      <w:lvlText w:val="◦"/>
      <w:lvlJc w:val="left"/>
      <w:pPr>
        <w:tabs>
          <w:tab w:val="num" w:pos="900"/>
        </w:tabs>
        <w:ind w:left="900" w:hanging="180"/>
      </w:pPr>
      <w:rPr>
        <w:rFonts w:ascii="Courier New" w:hAnsi="Courier New" w:cs="Courier New" w:hint="default"/>
      </w:rPr>
    </w:lvl>
    <w:lvl w:ilvl="5" w:tplc="F5C29F90">
      <w:start w:val="1"/>
      <w:numFmt w:val="bullet"/>
      <w:lvlText w:val="•"/>
      <w:lvlJc w:val="left"/>
      <w:pPr>
        <w:tabs>
          <w:tab w:val="num" w:pos="1080"/>
        </w:tabs>
        <w:ind w:left="1080" w:hanging="180"/>
      </w:pPr>
      <w:rPr>
        <w:rFonts w:ascii="Wingdings" w:hAnsi="Wingdings" w:cs="Wingdings" w:hint="default"/>
      </w:rPr>
    </w:lvl>
    <w:lvl w:ilvl="6" w:tplc="BFAC9D2C">
      <w:start w:val="1"/>
      <w:numFmt w:val="bullet"/>
      <w:lvlText w:val="•"/>
      <w:lvlJc w:val="left"/>
      <w:pPr>
        <w:tabs>
          <w:tab w:val="num" w:pos="1260"/>
        </w:tabs>
        <w:ind w:left="1260" w:hanging="180"/>
      </w:pPr>
      <w:rPr>
        <w:rFonts w:ascii="Symbol" w:hAnsi="Symbol" w:cs="Symbol" w:hint="default"/>
      </w:rPr>
    </w:lvl>
    <w:lvl w:ilvl="7" w:tplc="08EA6FFE">
      <w:start w:val="1"/>
      <w:numFmt w:val="bullet"/>
      <w:lvlText w:val="◦"/>
      <w:lvlJc w:val="left"/>
      <w:pPr>
        <w:tabs>
          <w:tab w:val="num" w:pos="1440"/>
        </w:tabs>
        <w:ind w:left="1440" w:hanging="180"/>
      </w:pPr>
      <w:rPr>
        <w:rFonts w:ascii="Courier New" w:hAnsi="Courier New" w:cs="Courier New" w:hint="default"/>
      </w:rPr>
    </w:lvl>
    <w:lvl w:ilvl="8" w:tplc="F9A832B8">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9F13EE22"/>
    <w:multiLevelType w:val="hybridMultilevel"/>
    <w:tmpl w:val="8D2AFD2A"/>
    <w:lvl w:ilvl="0" w:tplc="FD54414A">
      <w:start w:val="1"/>
      <w:numFmt w:val="bullet"/>
      <w:lvlText w:val="•"/>
      <w:lvlJc w:val="left"/>
      <w:pPr>
        <w:tabs>
          <w:tab w:val="num" w:pos="180"/>
        </w:tabs>
        <w:ind w:left="180" w:hanging="180"/>
      </w:pPr>
      <w:rPr>
        <w:rFonts w:ascii="Symbol" w:hAnsi="Symbol" w:cs="Symbol" w:hint="default"/>
      </w:rPr>
    </w:lvl>
    <w:lvl w:ilvl="1" w:tplc="43E4DE00">
      <w:start w:val="1"/>
      <w:numFmt w:val="bullet"/>
      <w:lvlText w:val="◦"/>
      <w:lvlJc w:val="left"/>
      <w:pPr>
        <w:tabs>
          <w:tab w:val="num" w:pos="360"/>
        </w:tabs>
        <w:ind w:left="360" w:hanging="180"/>
      </w:pPr>
      <w:rPr>
        <w:rFonts w:ascii="Courier New" w:hAnsi="Courier New" w:cs="Courier New" w:hint="default"/>
      </w:rPr>
    </w:lvl>
    <w:lvl w:ilvl="2" w:tplc="62863FFA">
      <w:start w:val="1"/>
      <w:numFmt w:val="bullet"/>
      <w:lvlText w:val="•"/>
      <w:lvlJc w:val="left"/>
      <w:pPr>
        <w:tabs>
          <w:tab w:val="num" w:pos="540"/>
        </w:tabs>
        <w:ind w:left="540" w:hanging="180"/>
      </w:pPr>
      <w:rPr>
        <w:rFonts w:ascii="Wingdings" w:hAnsi="Wingdings" w:cs="Wingdings" w:hint="default"/>
      </w:rPr>
    </w:lvl>
    <w:lvl w:ilvl="3" w:tplc="BCE4FE14">
      <w:start w:val="1"/>
      <w:numFmt w:val="bullet"/>
      <w:lvlText w:val="•"/>
      <w:lvlJc w:val="left"/>
      <w:pPr>
        <w:tabs>
          <w:tab w:val="num" w:pos="720"/>
        </w:tabs>
        <w:ind w:left="720" w:hanging="180"/>
      </w:pPr>
      <w:rPr>
        <w:rFonts w:ascii="Symbol" w:hAnsi="Symbol" w:cs="Symbol" w:hint="default"/>
      </w:rPr>
    </w:lvl>
    <w:lvl w:ilvl="4" w:tplc="F4D2D620">
      <w:start w:val="1"/>
      <w:numFmt w:val="bullet"/>
      <w:lvlText w:val="◦"/>
      <w:lvlJc w:val="left"/>
      <w:pPr>
        <w:tabs>
          <w:tab w:val="num" w:pos="900"/>
        </w:tabs>
        <w:ind w:left="900" w:hanging="180"/>
      </w:pPr>
      <w:rPr>
        <w:rFonts w:ascii="Courier New" w:hAnsi="Courier New" w:cs="Courier New" w:hint="default"/>
      </w:rPr>
    </w:lvl>
    <w:lvl w:ilvl="5" w:tplc="423C4FFA">
      <w:start w:val="1"/>
      <w:numFmt w:val="bullet"/>
      <w:lvlText w:val="•"/>
      <w:lvlJc w:val="left"/>
      <w:pPr>
        <w:tabs>
          <w:tab w:val="num" w:pos="1080"/>
        </w:tabs>
        <w:ind w:left="1080" w:hanging="180"/>
      </w:pPr>
      <w:rPr>
        <w:rFonts w:ascii="Wingdings" w:hAnsi="Wingdings" w:cs="Wingdings" w:hint="default"/>
      </w:rPr>
    </w:lvl>
    <w:lvl w:ilvl="6" w:tplc="B3E62286">
      <w:start w:val="1"/>
      <w:numFmt w:val="bullet"/>
      <w:lvlText w:val="•"/>
      <w:lvlJc w:val="left"/>
      <w:pPr>
        <w:tabs>
          <w:tab w:val="num" w:pos="1260"/>
        </w:tabs>
        <w:ind w:left="1260" w:hanging="180"/>
      </w:pPr>
      <w:rPr>
        <w:rFonts w:ascii="Symbol" w:hAnsi="Symbol" w:cs="Symbol" w:hint="default"/>
      </w:rPr>
    </w:lvl>
    <w:lvl w:ilvl="7" w:tplc="CE68021C">
      <w:start w:val="1"/>
      <w:numFmt w:val="bullet"/>
      <w:lvlText w:val="◦"/>
      <w:lvlJc w:val="left"/>
      <w:pPr>
        <w:tabs>
          <w:tab w:val="num" w:pos="1440"/>
        </w:tabs>
        <w:ind w:left="1440" w:hanging="180"/>
      </w:pPr>
      <w:rPr>
        <w:rFonts w:ascii="Courier New" w:hAnsi="Courier New" w:cs="Courier New" w:hint="default"/>
      </w:rPr>
    </w:lvl>
    <w:lvl w:ilvl="8" w:tplc="332813C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A2E9CDA9"/>
    <w:multiLevelType w:val="hybridMultilevel"/>
    <w:tmpl w:val="7E1A26F2"/>
    <w:lvl w:ilvl="0" w:tplc="7C764A78">
      <w:start w:val="1"/>
      <w:numFmt w:val="bullet"/>
      <w:lvlText w:val="•"/>
      <w:lvlJc w:val="left"/>
      <w:pPr>
        <w:tabs>
          <w:tab w:val="num" w:pos="180"/>
        </w:tabs>
        <w:ind w:left="180" w:hanging="180"/>
      </w:pPr>
      <w:rPr>
        <w:rFonts w:ascii="Symbol" w:hAnsi="Symbol" w:cs="Symbol" w:hint="default"/>
      </w:rPr>
    </w:lvl>
    <w:lvl w:ilvl="1" w:tplc="2FECCB50">
      <w:start w:val="1"/>
      <w:numFmt w:val="bullet"/>
      <w:lvlText w:val="◦"/>
      <w:lvlJc w:val="left"/>
      <w:pPr>
        <w:tabs>
          <w:tab w:val="num" w:pos="360"/>
        </w:tabs>
        <w:ind w:left="360" w:hanging="180"/>
      </w:pPr>
      <w:rPr>
        <w:rFonts w:ascii="Courier New" w:hAnsi="Courier New" w:cs="Courier New" w:hint="default"/>
      </w:rPr>
    </w:lvl>
    <w:lvl w:ilvl="2" w:tplc="36EA1686">
      <w:start w:val="1"/>
      <w:numFmt w:val="bullet"/>
      <w:lvlText w:val="•"/>
      <w:lvlJc w:val="left"/>
      <w:pPr>
        <w:tabs>
          <w:tab w:val="num" w:pos="540"/>
        </w:tabs>
        <w:ind w:left="540" w:hanging="180"/>
      </w:pPr>
      <w:rPr>
        <w:rFonts w:ascii="Wingdings" w:hAnsi="Wingdings" w:cs="Wingdings" w:hint="default"/>
      </w:rPr>
    </w:lvl>
    <w:lvl w:ilvl="3" w:tplc="7826AFFE">
      <w:start w:val="1"/>
      <w:numFmt w:val="bullet"/>
      <w:lvlText w:val="•"/>
      <w:lvlJc w:val="left"/>
      <w:pPr>
        <w:tabs>
          <w:tab w:val="num" w:pos="720"/>
        </w:tabs>
        <w:ind w:left="720" w:hanging="180"/>
      </w:pPr>
      <w:rPr>
        <w:rFonts w:ascii="Symbol" w:hAnsi="Symbol" w:cs="Symbol" w:hint="default"/>
      </w:rPr>
    </w:lvl>
    <w:lvl w:ilvl="4" w:tplc="4858AA18">
      <w:start w:val="1"/>
      <w:numFmt w:val="bullet"/>
      <w:lvlText w:val="◦"/>
      <w:lvlJc w:val="left"/>
      <w:pPr>
        <w:tabs>
          <w:tab w:val="num" w:pos="900"/>
        </w:tabs>
        <w:ind w:left="900" w:hanging="180"/>
      </w:pPr>
      <w:rPr>
        <w:rFonts w:ascii="Courier New" w:hAnsi="Courier New" w:cs="Courier New" w:hint="default"/>
      </w:rPr>
    </w:lvl>
    <w:lvl w:ilvl="5" w:tplc="F612C848">
      <w:start w:val="1"/>
      <w:numFmt w:val="bullet"/>
      <w:lvlText w:val="•"/>
      <w:lvlJc w:val="left"/>
      <w:pPr>
        <w:tabs>
          <w:tab w:val="num" w:pos="1080"/>
        </w:tabs>
        <w:ind w:left="1080" w:hanging="180"/>
      </w:pPr>
      <w:rPr>
        <w:rFonts w:ascii="Wingdings" w:hAnsi="Wingdings" w:cs="Wingdings" w:hint="default"/>
      </w:rPr>
    </w:lvl>
    <w:lvl w:ilvl="6" w:tplc="EF005DE8">
      <w:start w:val="1"/>
      <w:numFmt w:val="bullet"/>
      <w:lvlText w:val="•"/>
      <w:lvlJc w:val="left"/>
      <w:pPr>
        <w:tabs>
          <w:tab w:val="num" w:pos="1260"/>
        </w:tabs>
        <w:ind w:left="1260" w:hanging="180"/>
      </w:pPr>
      <w:rPr>
        <w:rFonts w:ascii="Symbol" w:hAnsi="Symbol" w:cs="Symbol" w:hint="default"/>
      </w:rPr>
    </w:lvl>
    <w:lvl w:ilvl="7" w:tplc="EEEA2318">
      <w:start w:val="1"/>
      <w:numFmt w:val="bullet"/>
      <w:lvlText w:val="◦"/>
      <w:lvlJc w:val="left"/>
      <w:pPr>
        <w:tabs>
          <w:tab w:val="num" w:pos="1440"/>
        </w:tabs>
        <w:ind w:left="1440" w:hanging="180"/>
      </w:pPr>
      <w:rPr>
        <w:rFonts w:ascii="Courier New" w:hAnsi="Courier New" w:cs="Courier New" w:hint="default"/>
      </w:rPr>
    </w:lvl>
    <w:lvl w:ilvl="8" w:tplc="B1C0C41C">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A5979F60"/>
    <w:multiLevelType w:val="hybridMultilevel"/>
    <w:tmpl w:val="8DF0D340"/>
    <w:lvl w:ilvl="0" w:tplc="B44A287C">
      <w:start w:val="1"/>
      <w:numFmt w:val="bullet"/>
      <w:lvlText w:val="•"/>
      <w:lvlJc w:val="left"/>
      <w:pPr>
        <w:tabs>
          <w:tab w:val="num" w:pos="180"/>
        </w:tabs>
        <w:ind w:left="180" w:hanging="180"/>
      </w:pPr>
      <w:rPr>
        <w:rFonts w:ascii="Symbol" w:hAnsi="Symbol" w:cs="Symbol" w:hint="default"/>
      </w:rPr>
    </w:lvl>
    <w:lvl w:ilvl="1" w:tplc="703884B6">
      <w:start w:val="1"/>
      <w:numFmt w:val="bullet"/>
      <w:lvlText w:val="◦"/>
      <w:lvlJc w:val="left"/>
      <w:pPr>
        <w:tabs>
          <w:tab w:val="num" w:pos="360"/>
        </w:tabs>
        <w:ind w:left="360" w:hanging="180"/>
      </w:pPr>
      <w:rPr>
        <w:rFonts w:ascii="Courier New" w:hAnsi="Courier New" w:cs="Courier New" w:hint="default"/>
      </w:rPr>
    </w:lvl>
    <w:lvl w:ilvl="2" w:tplc="A00C90D6">
      <w:start w:val="1"/>
      <w:numFmt w:val="bullet"/>
      <w:lvlText w:val="•"/>
      <w:lvlJc w:val="left"/>
      <w:pPr>
        <w:tabs>
          <w:tab w:val="num" w:pos="540"/>
        </w:tabs>
        <w:ind w:left="540" w:hanging="180"/>
      </w:pPr>
      <w:rPr>
        <w:rFonts w:ascii="Wingdings" w:hAnsi="Wingdings" w:cs="Wingdings" w:hint="default"/>
      </w:rPr>
    </w:lvl>
    <w:lvl w:ilvl="3" w:tplc="EB32600E">
      <w:start w:val="1"/>
      <w:numFmt w:val="bullet"/>
      <w:lvlText w:val="•"/>
      <w:lvlJc w:val="left"/>
      <w:pPr>
        <w:tabs>
          <w:tab w:val="num" w:pos="720"/>
        </w:tabs>
        <w:ind w:left="720" w:hanging="180"/>
      </w:pPr>
      <w:rPr>
        <w:rFonts w:ascii="Symbol" w:hAnsi="Symbol" w:cs="Symbol" w:hint="default"/>
      </w:rPr>
    </w:lvl>
    <w:lvl w:ilvl="4" w:tplc="54E2D804">
      <w:start w:val="1"/>
      <w:numFmt w:val="bullet"/>
      <w:lvlText w:val="◦"/>
      <w:lvlJc w:val="left"/>
      <w:pPr>
        <w:tabs>
          <w:tab w:val="num" w:pos="900"/>
        </w:tabs>
        <w:ind w:left="900" w:hanging="180"/>
      </w:pPr>
      <w:rPr>
        <w:rFonts w:ascii="Courier New" w:hAnsi="Courier New" w:cs="Courier New" w:hint="default"/>
      </w:rPr>
    </w:lvl>
    <w:lvl w:ilvl="5" w:tplc="A770021A">
      <w:start w:val="1"/>
      <w:numFmt w:val="bullet"/>
      <w:lvlText w:val="•"/>
      <w:lvlJc w:val="left"/>
      <w:pPr>
        <w:tabs>
          <w:tab w:val="num" w:pos="1080"/>
        </w:tabs>
        <w:ind w:left="1080" w:hanging="180"/>
      </w:pPr>
      <w:rPr>
        <w:rFonts w:ascii="Wingdings" w:hAnsi="Wingdings" w:cs="Wingdings" w:hint="default"/>
      </w:rPr>
    </w:lvl>
    <w:lvl w:ilvl="6" w:tplc="E7A43F20">
      <w:start w:val="1"/>
      <w:numFmt w:val="bullet"/>
      <w:lvlText w:val="•"/>
      <w:lvlJc w:val="left"/>
      <w:pPr>
        <w:tabs>
          <w:tab w:val="num" w:pos="1260"/>
        </w:tabs>
        <w:ind w:left="1260" w:hanging="180"/>
      </w:pPr>
      <w:rPr>
        <w:rFonts w:ascii="Symbol" w:hAnsi="Symbol" w:cs="Symbol" w:hint="default"/>
      </w:rPr>
    </w:lvl>
    <w:lvl w:ilvl="7" w:tplc="2F02C5AA">
      <w:start w:val="1"/>
      <w:numFmt w:val="bullet"/>
      <w:lvlText w:val="◦"/>
      <w:lvlJc w:val="left"/>
      <w:pPr>
        <w:tabs>
          <w:tab w:val="num" w:pos="1440"/>
        </w:tabs>
        <w:ind w:left="1440" w:hanging="180"/>
      </w:pPr>
      <w:rPr>
        <w:rFonts w:ascii="Courier New" w:hAnsi="Courier New" w:cs="Courier New" w:hint="default"/>
      </w:rPr>
    </w:lvl>
    <w:lvl w:ilvl="8" w:tplc="A288D30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ABEE5817"/>
    <w:multiLevelType w:val="hybridMultilevel"/>
    <w:tmpl w:val="2A4CEDE6"/>
    <w:lvl w:ilvl="0" w:tplc="4498C764">
      <w:start w:val="1"/>
      <w:numFmt w:val="bullet"/>
      <w:lvlText w:val="•"/>
      <w:lvlJc w:val="left"/>
      <w:pPr>
        <w:tabs>
          <w:tab w:val="num" w:pos="180"/>
        </w:tabs>
        <w:ind w:left="180" w:hanging="180"/>
      </w:pPr>
      <w:rPr>
        <w:rFonts w:ascii="Symbol" w:hAnsi="Symbol" w:cs="Symbol" w:hint="default"/>
      </w:rPr>
    </w:lvl>
    <w:lvl w:ilvl="1" w:tplc="BC7ED782">
      <w:start w:val="1"/>
      <w:numFmt w:val="bullet"/>
      <w:lvlText w:val="◦"/>
      <w:lvlJc w:val="left"/>
      <w:pPr>
        <w:tabs>
          <w:tab w:val="num" w:pos="360"/>
        </w:tabs>
        <w:ind w:left="360" w:hanging="180"/>
      </w:pPr>
      <w:rPr>
        <w:rFonts w:ascii="Courier New" w:hAnsi="Courier New" w:cs="Courier New" w:hint="default"/>
      </w:rPr>
    </w:lvl>
    <w:lvl w:ilvl="2" w:tplc="4B18252E">
      <w:start w:val="1"/>
      <w:numFmt w:val="bullet"/>
      <w:lvlText w:val="•"/>
      <w:lvlJc w:val="left"/>
      <w:pPr>
        <w:tabs>
          <w:tab w:val="num" w:pos="540"/>
        </w:tabs>
        <w:ind w:left="540" w:hanging="180"/>
      </w:pPr>
      <w:rPr>
        <w:rFonts w:ascii="Wingdings" w:hAnsi="Wingdings" w:cs="Wingdings" w:hint="default"/>
      </w:rPr>
    </w:lvl>
    <w:lvl w:ilvl="3" w:tplc="C2747E3A">
      <w:start w:val="1"/>
      <w:numFmt w:val="bullet"/>
      <w:lvlText w:val="•"/>
      <w:lvlJc w:val="left"/>
      <w:pPr>
        <w:tabs>
          <w:tab w:val="num" w:pos="720"/>
        </w:tabs>
        <w:ind w:left="720" w:hanging="180"/>
      </w:pPr>
      <w:rPr>
        <w:rFonts w:ascii="Symbol" w:hAnsi="Symbol" w:cs="Symbol" w:hint="default"/>
      </w:rPr>
    </w:lvl>
    <w:lvl w:ilvl="4" w:tplc="F5D81D6A">
      <w:start w:val="1"/>
      <w:numFmt w:val="bullet"/>
      <w:lvlText w:val="◦"/>
      <w:lvlJc w:val="left"/>
      <w:pPr>
        <w:tabs>
          <w:tab w:val="num" w:pos="900"/>
        </w:tabs>
        <w:ind w:left="900" w:hanging="180"/>
      </w:pPr>
      <w:rPr>
        <w:rFonts w:ascii="Courier New" w:hAnsi="Courier New" w:cs="Courier New" w:hint="default"/>
      </w:rPr>
    </w:lvl>
    <w:lvl w:ilvl="5" w:tplc="C5EEDFFC">
      <w:start w:val="1"/>
      <w:numFmt w:val="bullet"/>
      <w:lvlText w:val="•"/>
      <w:lvlJc w:val="left"/>
      <w:pPr>
        <w:tabs>
          <w:tab w:val="num" w:pos="1080"/>
        </w:tabs>
        <w:ind w:left="1080" w:hanging="180"/>
      </w:pPr>
      <w:rPr>
        <w:rFonts w:ascii="Wingdings" w:hAnsi="Wingdings" w:cs="Wingdings" w:hint="default"/>
      </w:rPr>
    </w:lvl>
    <w:lvl w:ilvl="6" w:tplc="811A3530">
      <w:start w:val="1"/>
      <w:numFmt w:val="bullet"/>
      <w:lvlText w:val="•"/>
      <w:lvlJc w:val="left"/>
      <w:pPr>
        <w:tabs>
          <w:tab w:val="num" w:pos="1260"/>
        </w:tabs>
        <w:ind w:left="1260" w:hanging="180"/>
      </w:pPr>
      <w:rPr>
        <w:rFonts w:ascii="Symbol" w:hAnsi="Symbol" w:cs="Symbol" w:hint="default"/>
      </w:rPr>
    </w:lvl>
    <w:lvl w:ilvl="7" w:tplc="B9C08166">
      <w:start w:val="1"/>
      <w:numFmt w:val="bullet"/>
      <w:lvlText w:val="◦"/>
      <w:lvlJc w:val="left"/>
      <w:pPr>
        <w:tabs>
          <w:tab w:val="num" w:pos="1440"/>
        </w:tabs>
        <w:ind w:left="1440" w:hanging="180"/>
      </w:pPr>
      <w:rPr>
        <w:rFonts w:ascii="Courier New" w:hAnsi="Courier New" w:cs="Courier New" w:hint="default"/>
      </w:rPr>
    </w:lvl>
    <w:lvl w:ilvl="8" w:tplc="AD541A9E">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ADA54D6A"/>
    <w:multiLevelType w:val="hybridMultilevel"/>
    <w:tmpl w:val="2E5CF028"/>
    <w:lvl w:ilvl="0" w:tplc="CEA41CFA">
      <w:start w:val="1"/>
      <w:numFmt w:val="bullet"/>
      <w:lvlText w:val="•"/>
      <w:lvlJc w:val="left"/>
      <w:pPr>
        <w:tabs>
          <w:tab w:val="num" w:pos="180"/>
        </w:tabs>
        <w:ind w:left="180" w:hanging="180"/>
      </w:pPr>
      <w:rPr>
        <w:rFonts w:ascii="Symbol" w:hAnsi="Symbol" w:cs="Symbol" w:hint="default"/>
      </w:rPr>
    </w:lvl>
    <w:lvl w:ilvl="1" w:tplc="F6BE6794">
      <w:start w:val="1"/>
      <w:numFmt w:val="bullet"/>
      <w:lvlText w:val="◦"/>
      <w:lvlJc w:val="left"/>
      <w:pPr>
        <w:tabs>
          <w:tab w:val="num" w:pos="360"/>
        </w:tabs>
        <w:ind w:left="360" w:hanging="180"/>
      </w:pPr>
      <w:rPr>
        <w:rFonts w:ascii="Courier New" w:hAnsi="Courier New" w:cs="Courier New" w:hint="default"/>
      </w:rPr>
    </w:lvl>
    <w:lvl w:ilvl="2" w:tplc="0E760350">
      <w:start w:val="1"/>
      <w:numFmt w:val="bullet"/>
      <w:lvlText w:val="•"/>
      <w:lvlJc w:val="left"/>
      <w:pPr>
        <w:tabs>
          <w:tab w:val="num" w:pos="540"/>
        </w:tabs>
        <w:ind w:left="540" w:hanging="180"/>
      </w:pPr>
      <w:rPr>
        <w:rFonts w:ascii="Wingdings" w:hAnsi="Wingdings" w:cs="Wingdings" w:hint="default"/>
      </w:rPr>
    </w:lvl>
    <w:lvl w:ilvl="3" w:tplc="895067BA">
      <w:start w:val="1"/>
      <w:numFmt w:val="bullet"/>
      <w:lvlText w:val="•"/>
      <w:lvlJc w:val="left"/>
      <w:pPr>
        <w:tabs>
          <w:tab w:val="num" w:pos="720"/>
        </w:tabs>
        <w:ind w:left="720" w:hanging="180"/>
      </w:pPr>
      <w:rPr>
        <w:rFonts w:ascii="Symbol" w:hAnsi="Symbol" w:cs="Symbol" w:hint="default"/>
      </w:rPr>
    </w:lvl>
    <w:lvl w:ilvl="4" w:tplc="B13CB8AC">
      <w:start w:val="1"/>
      <w:numFmt w:val="bullet"/>
      <w:lvlText w:val="◦"/>
      <w:lvlJc w:val="left"/>
      <w:pPr>
        <w:tabs>
          <w:tab w:val="num" w:pos="900"/>
        </w:tabs>
        <w:ind w:left="900" w:hanging="180"/>
      </w:pPr>
      <w:rPr>
        <w:rFonts w:ascii="Courier New" w:hAnsi="Courier New" w:cs="Courier New" w:hint="default"/>
      </w:rPr>
    </w:lvl>
    <w:lvl w:ilvl="5" w:tplc="1D2ED1C6">
      <w:start w:val="1"/>
      <w:numFmt w:val="bullet"/>
      <w:lvlText w:val="•"/>
      <w:lvlJc w:val="left"/>
      <w:pPr>
        <w:tabs>
          <w:tab w:val="num" w:pos="1080"/>
        </w:tabs>
        <w:ind w:left="1080" w:hanging="180"/>
      </w:pPr>
      <w:rPr>
        <w:rFonts w:ascii="Wingdings" w:hAnsi="Wingdings" w:cs="Wingdings" w:hint="default"/>
      </w:rPr>
    </w:lvl>
    <w:lvl w:ilvl="6" w:tplc="55B20160">
      <w:start w:val="1"/>
      <w:numFmt w:val="bullet"/>
      <w:lvlText w:val="•"/>
      <w:lvlJc w:val="left"/>
      <w:pPr>
        <w:tabs>
          <w:tab w:val="num" w:pos="1260"/>
        </w:tabs>
        <w:ind w:left="1260" w:hanging="180"/>
      </w:pPr>
      <w:rPr>
        <w:rFonts w:ascii="Symbol" w:hAnsi="Symbol" w:cs="Symbol" w:hint="default"/>
      </w:rPr>
    </w:lvl>
    <w:lvl w:ilvl="7" w:tplc="FF3AE6A8">
      <w:start w:val="1"/>
      <w:numFmt w:val="bullet"/>
      <w:lvlText w:val="◦"/>
      <w:lvlJc w:val="left"/>
      <w:pPr>
        <w:tabs>
          <w:tab w:val="num" w:pos="1440"/>
        </w:tabs>
        <w:ind w:left="1440" w:hanging="180"/>
      </w:pPr>
      <w:rPr>
        <w:rFonts w:ascii="Courier New" w:hAnsi="Courier New" w:cs="Courier New" w:hint="default"/>
      </w:rPr>
    </w:lvl>
    <w:lvl w:ilvl="8" w:tplc="6A40B6F2">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B579D9EB"/>
    <w:multiLevelType w:val="hybridMultilevel"/>
    <w:tmpl w:val="20441D46"/>
    <w:lvl w:ilvl="0" w:tplc="5386A258">
      <w:start w:val="1"/>
      <w:numFmt w:val="bullet"/>
      <w:lvlText w:val="•"/>
      <w:lvlJc w:val="left"/>
      <w:pPr>
        <w:tabs>
          <w:tab w:val="num" w:pos="180"/>
        </w:tabs>
        <w:ind w:left="180" w:hanging="180"/>
      </w:pPr>
      <w:rPr>
        <w:rFonts w:ascii="Symbol" w:hAnsi="Symbol" w:cs="Symbol" w:hint="default"/>
      </w:rPr>
    </w:lvl>
    <w:lvl w:ilvl="1" w:tplc="8FF0826C">
      <w:start w:val="1"/>
      <w:numFmt w:val="bullet"/>
      <w:lvlText w:val="◦"/>
      <w:lvlJc w:val="left"/>
      <w:pPr>
        <w:tabs>
          <w:tab w:val="num" w:pos="360"/>
        </w:tabs>
        <w:ind w:left="360" w:hanging="180"/>
      </w:pPr>
      <w:rPr>
        <w:rFonts w:ascii="Courier New" w:hAnsi="Courier New" w:cs="Courier New" w:hint="default"/>
      </w:rPr>
    </w:lvl>
    <w:lvl w:ilvl="2" w:tplc="0D0C01DC">
      <w:start w:val="1"/>
      <w:numFmt w:val="bullet"/>
      <w:lvlText w:val="•"/>
      <w:lvlJc w:val="left"/>
      <w:pPr>
        <w:tabs>
          <w:tab w:val="num" w:pos="540"/>
        </w:tabs>
        <w:ind w:left="540" w:hanging="180"/>
      </w:pPr>
      <w:rPr>
        <w:rFonts w:ascii="Wingdings" w:hAnsi="Wingdings" w:cs="Wingdings" w:hint="default"/>
      </w:rPr>
    </w:lvl>
    <w:lvl w:ilvl="3" w:tplc="B1860EEA">
      <w:start w:val="1"/>
      <w:numFmt w:val="bullet"/>
      <w:lvlText w:val="•"/>
      <w:lvlJc w:val="left"/>
      <w:pPr>
        <w:tabs>
          <w:tab w:val="num" w:pos="720"/>
        </w:tabs>
        <w:ind w:left="720" w:hanging="180"/>
      </w:pPr>
      <w:rPr>
        <w:rFonts w:ascii="Symbol" w:hAnsi="Symbol" w:cs="Symbol" w:hint="default"/>
      </w:rPr>
    </w:lvl>
    <w:lvl w:ilvl="4" w:tplc="8B5CEB0A">
      <w:start w:val="1"/>
      <w:numFmt w:val="bullet"/>
      <w:lvlText w:val="◦"/>
      <w:lvlJc w:val="left"/>
      <w:pPr>
        <w:tabs>
          <w:tab w:val="num" w:pos="900"/>
        </w:tabs>
        <w:ind w:left="900" w:hanging="180"/>
      </w:pPr>
      <w:rPr>
        <w:rFonts w:ascii="Courier New" w:hAnsi="Courier New" w:cs="Courier New" w:hint="default"/>
      </w:rPr>
    </w:lvl>
    <w:lvl w:ilvl="5" w:tplc="76E23B76">
      <w:start w:val="1"/>
      <w:numFmt w:val="bullet"/>
      <w:lvlText w:val="•"/>
      <w:lvlJc w:val="left"/>
      <w:pPr>
        <w:tabs>
          <w:tab w:val="num" w:pos="1080"/>
        </w:tabs>
        <w:ind w:left="1080" w:hanging="180"/>
      </w:pPr>
      <w:rPr>
        <w:rFonts w:ascii="Wingdings" w:hAnsi="Wingdings" w:cs="Wingdings" w:hint="default"/>
      </w:rPr>
    </w:lvl>
    <w:lvl w:ilvl="6" w:tplc="A370A27E">
      <w:start w:val="1"/>
      <w:numFmt w:val="bullet"/>
      <w:lvlText w:val="•"/>
      <w:lvlJc w:val="left"/>
      <w:pPr>
        <w:tabs>
          <w:tab w:val="num" w:pos="1260"/>
        </w:tabs>
        <w:ind w:left="1260" w:hanging="180"/>
      </w:pPr>
      <w:rPr>
        <w:rFonts w:ascii="Symbol" w:hAnsi="Symbol" w:cs="Symbol" w:hint="default"/>
      </w:rPr>
    </w:lvl>
    <w:lvl w:ilvl="7" w:tplc="4F528084">
      <w:start w:val="1"/>
      <w:numFmt w:val="bullet"/>
      <w:lvlText w:val="◦"/>
      <w:lvlJc w:val="left"/>
      <w:pPr>
        <w:tabs>
          <w:tab w:val="num" w:pos="1440"/>
        </w:tabs>
        <w:ind w:left="1440" w:hanging="180"/>
      </w:pPr>
      <w:rPr>
        <w:rFonts w:ascii="Courier New" w:hAnsi="Courier New" w:cs="Courier New" w:hint="default"/>
      </w:rPr>
    </w:lvl>
    <w:lvl w:ilvl="8" w:tplc="C026124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B6873BA4"/>
    <w:multiLevelType w:val="hybridMultilevel"/>
    <w:tmpl w:val="2C481382"/>
    <w:lvl w:ilvl="0" w:tplc="BF047058">
      <w:start w:val="1"/>
      <w:numFmt w:val="bullet"/>
      <w:lvlText w:val="•"/>
      <w:lvlJc w:val="left"/>
      <w:pPr>
        <w:tabs>
          <w:tab w:val="num" w:pos="180"/>
        </w:tabs>
        <w:ind w:left="180" w:hanging="180"/>
      </w:pPr>
      <w:rPr>
        <w:rFonts w:ascii="Symbol" w:hAnsi="Symbol" w:cs="Symbol" w:hint="default"/>
      </w:rPr>
    </w:lvl>
    <w:lvl w:ilvl="1" w:tplc="56D21D0C">
      <w:start w:val="1"/>
      <w:numFmt w:val="bullet"/>
      <w:lvlText w:val="◦"/>
      <w:lvlJc w:val="left"/>
      <w:pPr>
        <w:tabs>
          <w:tab w:val="num" w:pos="360"/>
        </w:tabs>
        <w:ind w:left="360" w:hanging="180"/>
      </w:pPr>
      <w:rPr>
        <w:rFonts w:ascii="Courier New" w:hAnsi="Courier New" w:cs="Courier New" w:hint="default"/>
      </w:rPr>
    </w:lvl>
    <w:lvl w:ilvl="2" w:tplc="D5CCA166">
      <w:start w:val="1"/>
      <w:numFmt w:val="bullet"/>
      <w:lvlText w:val="•"/>
      <w:lvlJc w:val="left"/>
      <w:pPr>
        <w:tabs>
          <w:tab w:val="num" w:pos="540"/>
        </w:tabs>
        <w:ind w:left="540" w:hanging="180"/>
      </w:pPr>
      <w:rPr>
        <w:rFonts w:ascii="Wingdings" w:hAnsi="Wingdings" w:cs="Wingdings" w:hint="default"/>
      </w:rPr>
    </w:lvl>
    <w:lvl w:ilvl="3" w:tplc="60F03452">
      <w:start w:val="1"/>
      <w:numFmt w:val="bullet"/>
      <w:lvlText w:val="•"/>
      <w:lvlJc w:val="left"/>
      <w:pPr>
        <w:tabs>
          <w:tab w:val="num" w:pos="720"/>
        </w:tabs>
        <w:ind w:left="720" w:hanging="180"/>
      </w:pPr>
      <w:rPr>
        <w:rFonts w:ascii="Symbol" w:hAnsi="Symbol" w:cs="Symbol" w:hint="default"/>
      </w:rPr>
    </w:lvl>
    <w:lvl w:ilvl="4" w:tplc="8234ACC8">
      <w:start w:val="1"/>
      <w:numFmt w:val="bullet"/>
      <w:lvlText w:val="◦"/>
      <w:lvlJc w:val="left"/>
      <w:pPr>
        <w:tabs>
          <w:tab w:val="num" w:pos="900"/>
        </w:tabs>
        <w:ind w:left="900" w:hanging="180"/>
      </w:pPr>
      <w:rPr>
        <w:rFonts w:ascii="Courier New" w:hAnsi="Courier New" w:cs="Courier New" w:hint="default"/>
      </w:rPr>
    </w:lvl>
    <w:lvl w:ilvl="5" w:tplc="F2F65CBA">
      <w:start w:val="1"/>
      <w:numFmt w:val="bullet"/>
      <w:lvlText w:val="•"/>
      <w:lvlJc w:val="left"/>
      <w:pPr>
        <w:tabs>
          <w:tab w:val="num" w:pos="1080"/>
        </w:tabs>
        <w:ind w:left="1080" w:hanging="180"/>
      </w:pPr>
      <w:rPr>
        <w:rFonts w:ascii="Wingdings" w:hAnsi="Wingdings" w:cs="Wingdings" w:hint="default"/>
      </w:rPr>
    </w:lvl>
    <w:lvl w:ilvl="6" w:tplc="E7067272">
      <w:start w:val="1"/>
      <w:numFmt w:val="bullet"/>
      <w:lvlText w:val="•"/>
      <w:lvlJc w:val="left"/>
      <w:pPr>
        <w:tabs>
          <w:tab w:val="num" w:pos="1260"/>
        </w:tabs>
        <w:ind w:left="1260" w:hanging="180"/>
      </w:pPr>
      <w:rPr>
        <w:rFonts w:ascii="Symbol" w:hAnsi="Symbol" w:cs="Symbol" w:hint="default"/>
      </w:rPr>
    </w:lvl>
    <w:lvl w:ilvl="7" w:tplc="0B0C0810">
      <w:start w:val="1"/>
      <w:numFmt w:val="bullet"/>
      <w:lvlText w:val="◦"/>
      <w:lvlJc w:val="left"/>
      <w:pPr>
        <w:tabs>
          <w:tab w:val="num" w:pos="1440"/>
        </w:tabs>
        <w:ind w:left="1440" w:hanging="180"/>
      </w:pPr>
      <w:rPr>
        <w:rFonts w:ascii="Courier New" w:hAnsi="Courier New" w:cs="Courier New" w:hint="default"/>
      </w:rPr>
    </w:lvl>
    <w:lvl w:ilvl="8" w:tplc="98709B4A">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B6E459DF"/>
    <w:multiLevelType w:val="hybridMultilevel"/>
    <w:tmpl w:val="6DC6A91E"/>
    <w:lvl w:ilvl="0" w:tplc="994216EE">
      <w:start w:val="1"/>
      <w:numFmt w:val="bullet"/>
      <w:lvlText w:val="•"/>
      <w:lvlJc w:val="left"/>
      <w:pPr>
        <w:tabs>
          <w:tab w:val="num" w:pos="180"/>
        </w:tabs>
        <w:ind w:left="180" w:hanging="180"/>
      </w:pPr>
      <w:rPr>
        <w:rFonts w:ascii="Symbol" w:hAnsi="Symbol" w:cs="Symbol" w:hint="default"/>
      </w:rPr>
    </w:lvl>
    <w:lvl w:ilvl="1" w:tplc="FE50D880">
      <w:start w:val="1"/>
      <w:numFmt w:val="bullet"/>
      <w:lvlText w:val="◦"/>
      <w:lvlJc w:val="left"/>
      <w:pPr>
        <w:tabs>
          <w:tab w:val="num" w:pos="360"/>
        </w:tabs>
        <w:ind w:left="360" w:hanging="180"/>
      </w:pPr>
      <w:rPr>
        <w:rFonts w:ascii="Courier New" w:hAnsi="Courier New" w:cs="Courier New" w:hint="default"/>
      </w:rPr>
    </w:lvl>
    <w:lvl w:ilvl="2" w:tplc="5B0A20A4">
      <w:start w:val="1"/>
      <w:numFmt w:val="bullet"/>
      <w:lvlText w:val="•"/>
      <w:lvlJc w:val="left"/>
      <w:pPr>
        <w:tabs>
          <w:tab w:val="num" w:pos="540"/>
        </w:tabs>
        <w:ind w:left="540" w:hanging="180"/>
      </w:pPr>
      <w:rPr>
        <w:rFonts w:ascii="Wingdings" w:hAnsi="Wingdings" w:cs="Wingdings" w:hint="default"/>
      </w:rPr>
    </w:lvl>
    <w:lvl w:ilvl="3" w:tplc="7FBA992C">
      <w:start w:val="1"/>
      <w:numFmt w:val="bullet"/>
      <w:lvlText w:val="•"/>
      <w:lvlJc w:val="left"/>
      <w:pPr>
        <w:tabs>
          <w:tab w:val="num" w:pos="720"/>
        </w:tabs>
        <w:ind w:left="720" w:hanging="180"/>
      </w:pPr>
      <w:rPr>
        <w:rFonts w:ascii="Symbol" w:hAnsi="Symbol" w:cs="Symbol" w:hint="default"/>
      </w:rPr>
    </w:lvl>
    <w:lvl w:ilvl="4" w:tplc="B444079A">
      <w:start w:val="1"/>
      <w:numFmt w:val="bullet"/>
      <w:lvlText w:val="◦"/>
      <w:lvlJc w:val="left"/>
      <w:pPr>
        <w:tabs>
          <w:tab w:val="num" w:pos="900"/>
        </w:tabs>
        <w:ind w:left="900" w:hanging="180"/>
      </w:pPr>
      <w:rPr>
        <w:rFonts w:ascii="Courier New" w:hAnsi="Courier New" w:cs="Courier New" w:hint="default"/>
      </w:rPr>
    </w:lvl>
    <w:lvl w:ilvl="5" w:tplc="FF749852">
      <w:start w:val="1"/>
      <w:numFmt w:val="bullet"/>
      <w:lvlText w:val="•"/>
      <w:lvlJc w:val="left"/>
      <w:pPr>
        <w:tabs>
          <w:tab w:val="num" w:pos="1080"/>
        </w:tabs>
        <w:ind w:left="1080" w:hanging="180"/>
      </w:pPr>
      <w:rPr>
        <w:rFonts w:ascii="Wingdings" w:hAnsi="Wingdings" w:cs="Wingdings" w:hint="default"/>
      </w:rPr>
    </w:lvl>
    <w:lvl w:ilvl="6" w:tplc="ECECE280">
      <w:start w:val="1"/>
      <w:numFmt w:val="bullet"/>
      <w:lvlText w:val="•"/>
      <w:lvlJc w:val="left"/>
      <w:pPr>
        <w:tabs>
          <w:tab w:val="num" w:pos="1260"/>
        </w:tabs>
        <w:ind w:left="1260" w:hanging="180"/>
      </w:pPr>
      <w:rPr>
        <w:rFonts w:ascii="Symbol" w:hAnsi="Symbol" w:cs="Symbol" w:hint="default"/>
      </w:rPr>
    </w:lvl>
    <w:lvl w:ilvl="7" w:tplc="056A1742">
      <w:start w:val="1"/>
      <w:numFmt w:val="bullet"/>
      <w:lvlText w:val="◦"/>
      <w:lvlJc w:val="left"/>
      <w:pPr>
        <w:tabs>
          <w:tab w:val="num" w:pos="1440"/>
        </w:tabs>
        <w:ind w:left="1440" w:hanging="180"/>
      </w:pPr>
      <w:rPr>
        <w:rFonts w:ascii="Courier New" w:hAnsi="Courier New" w:cs="Courier New" w:hint="default"/>
      </w:rPr>
    </w:lvl>
    <w:lvl w:ilvl="8" w:tplc="C67895EE">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B71DA449"/>
    <w:multiLevelType w:val="hybridMultilevel"/>
    <w:tmpl w:val="0C90684A"/>
    <w:lvl w:ilvl="0" w:tplc="622207E4">
      <w:start w:val="1"/>
      <w:numFmt w:val="bullet"/>
      <w:lvlText w:val="•"/>
      <w:lvlJc w:val="left"/>
      <w:pPr>
        <w:tabs>
          <w:tab w:val="num" w:pos="180"/>
        </w:tabs>
        <w:ind w:left="180" w:hanging="180"/>
      </w:pPr>
      <w:rPr>
        <w:rFonts w:ascii="Symbol" w:hAnsi="Symbol" w:cs="Symbol" w:hint="default"/>
      </w:rPr>
    </w:lvl>
    <w:lvl w:ilvl="1" w:tplc="34F4CC7E">
      <w:start w:val="1"/>
      <w:numFmt w:val="bullet"/>
      <w:lvlText w:val="◦"/>
      <w:lvlJc w:val="left"/>
      <w:pPr>
        <w:tabs>
          <w:tab w:val="num" w:pos="360"/>
        </w:tabs>
        <w:ind w:left="360" w:hanging="180"/>
      </w:pPr>
      <w:rPr>
        <w:rFonts w:ascii="Courier New" w:hAnsi="Courier New" w:cs="Courier New" w:hint="default"/>
      </w:rPr>
    </w:lvl>
    <w:lvl w:ilvl="2" w:tplc="7EB2090A">
      <w:start w:val="1"/>
      <w:numFmt w:val="bullet"/>
      <w:lvlText w:val="•"/>
      <w:lvlJc w:val="left"/>
      <w:pPr>
        <w:tabs>
          <w:tab w:val="num" w:pos="540"/>
        </w:tabs>
        <w:ind w:left="540" w:hanging="180"/>
      </w:pPr>
      <w:rPr>
        <w:rFonts w:ascii="Wingdings" w:hAnsi="Wingdings" w:cs="Wingdings" w:hint="default"/>
      </w:rPr>
    </w:lvl>
    <w:lvl w:ilvl="3" w:tplc="14D0EF60">
      <w:start w:val="1"/>
      <w:numFmt w:val="bullet"/>
      <w:lvlText w:val="•"/>
      <w:lvlJc w:val="left"/>
      <w:pPr>
        <w:tabs>
          <w:tab w:val="num" w:pos="720"/>
        </w:tabs>
        <w:ind w:left="720" w:hanging="180"/>
      </w:pPr>
      <w:rPr>
        <w:rFonts w:ascii="Symbol" w:hAnsi="Symbol" w:cs="Symbol" w:hint="default"/>
      </w:rPr>
    </w:lvl>
    <w:lvl w:ilvl="4" w:tplc="BF00EDD0">
      <w:start w:val="1"/>
      <w:numFmt w:val="bullet"/>
      <w:lvlText w:val="◦"/>
      <w:lvlJc w:val="left"/>
      <w:pPr>
        <w:tabs>
          <w:tab w:val="num" w:pos="900"/>
        </w:tabs>
        <w:ind w:left="900" w:hanging="180"/>
      </w:pPr>
      <w:rPr>
        <w:rFonts w:ascii="Courier New" w:hAnsi="Courier New" w:cs="Courier New" w:hint="default"/>
      </w:rPr>
    </w:lvl>
    <w:lvl w:ilvl="5" w:tplc="05281B20">
      <w:start w:val="1"/>
      <w:numFmt w:val="bullet"/>
      <w:lvlText w:val="•"/>
      <w:lvlJc w:val="left"/>
      <w:pPr>
        <w:tabs>
          <w:tab w:val="num" w:pos="1080"/>
        </w:tabs>
        <w:ind w:left="1080" w:hanging="180"/>
      </w:pPr>
      <w:rPr>
        <w:rFonts w:ascii="Wingdings" w:hAnsi="Wingdings" w:cs="Wingdings" w:hint="default"/>
      </w:rPr>
    </w:lvl>
    <w:lvl w:ilvl="6" w:tplc="0CFA32AE">
      <w:start w:val="1"/>
      <w:numFmt w:val="bullet"/>
      <w:lvlText w:val="•"/>
      <w:lvlJc w:val="left"/>
      <w:pPr>
        <w:tabs>
          <w:tab w:val="num" w:pos="1260"/>
        </w:tabs>
        <w:ind w:left="1260" w:hanging="180"/>
      </w:pPr>
      <w:rPr>
        <w:rFonts w:ascii="Symbol" w:hAnsi="Symbol" w:cs="Symbol" w:hint="default"/>
      </w:rPr>
    </w:lvl>
    <w:lvl w:ilvl="7" w:tplc="C0FAD052">
      <w:start w:val="1"/>
      <w:numFmt w:val="bullet"/>
      <w:lvlText w:val="◦"/>
      <w:lvlJc w:val="left"/>
      <w:pPr>
        <w:tabs>
          <w:tab w:val="num" w:pos="1440"/>
        </w:tabs>
        <w:ind w:left="1440" w:hanging="180"/>
      </w:pPr>
      <w:rPr>
        <w:rFonts w:ascii="Courier New" w:hAnsi="Courier New" w:cs="Courier New" w:hint="default"/>
      </w:rPr>
    </w:lvl>
    <w:lvl w:ilvl="8" w:tplc="70587466">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C0CFED75"/>
    <w:multiLevelType w:val="hybridMultilevel"/>
    <w:tmpl w:val="2BACB816"/>
    <w:lvl w:ilvl="0" w:tplc="C8ECA09E">
      <w:start w:val="1"/>
      <w:numFmt w:val="bullet"/>
      <w:lvlText w:val="•"/>
      <w:lvlJc w:val="left"/>
      <w:pPr>
        <w:tabs>
          <w:tab w:val="num" w:pos="180"/>
        </w:tabs>
        <w:ind w:left="180" w:hanging="180"/>
      </w:pPr>
      <w:rPr>
        <w:rFonts w:ascii="Symbol" w:hAnsi="Symbol" w:cs="Symbol" w:hint="default"/>
      </w:rPr>
    </w:lvl>
    <w:lvl w:ilvl="1" w:tplc="59E4EBFE">
      <w:start w:val="1"/>
      <w:numFmt w:val="bullet"/>
      <w:lvlText w:val="◦"/>
      <w:lvlJc w:val="left"/>
      <w:pPr>
        <w:tabs>
          <w:tab w:val="num" w:pos="360"/>
        </w:tabs>
        <w:ind w:left="360" w:hanging="180"/>
      </w:pPr>
      <w:rPr>
        <w:rFonts w:ascii="Courier New" w:hAnsi="Courier New" w:cs="Courier New" w:hint="default"/>
      </w:rPr>
    </w:lvl>
    <w:lvl w:ilvl="2" w:tplc="32902822">
      <w:start w:val="1"/>
      <w:numFmt w:val="bullet"/>
      <w:lvlText w:val="•"/>
      <w:lvlJc w:val="left"/>
      <w:pPr>
        <w:tabs>
          <w:tab w:val="num" w:pos="540"/>
        </w:tabs>
        <w:ind w:left="540" w:hanging="180"/>
      </w:pPr>
      <w:rPr>
        <w:rFonts w:ascii="Wingdings" w:hAnsi="Wingdings" w:cs="Wingdings" w:hint="default"/>
      </w:rPr>
    </w:lvl>
    <w:lvl w:ilvl="3" w:tplc="FDC04F78">
      <w:start w:val="1"/>
      <w:numFmt w:val="bullet"/>
      <w:lvlText w:val="•"/>
      <w:lvlJc w:val="left"/>
      <w:pPr>
        <w:tabs>
          <w:tab w:val="num" w:pos="720"/>
        </w:tabs>
        <w:ind w:left="720" w:hanging="180"/>
      </w:pPr>
      <w:rPr>
        <w:rFonts w:ascii="Symbol" w:hAnsi="Symbol" w:cs="Symbol" w:hint="default"/>
      </w:rPr>
    </w:lvl>
    <w:lvl w:ilvl="4" w:tplc="24985F62">
      <w:start w:val="1"/>
      <w:numFmt w:val="bullet"/>
      <w:lvlText w:val="◦"/>
      <w:lvlJc w:val="left"/>
      <w:pPr>
        <w:tabs>
          <w:tab w:val="num" w:pos="900"/>
        </w:tabs>
        <w:ind w:left="900" w:hanging="180"/>
      </w:pPr>
      <w:rPr>
        <w:rFonts w:ascii="Courier New" w:hAnsi="Courier New" w:cs="Courier New" w:hint="default"/>
      </w:rPr>
    </w:lvl>
    <w:lvl w:ilvl="5" w:tplc="B0E4C198">
      <w:start w:val="1"/>
      <w:numFmt w:val="bullet"/>
      <w:lvlText w:val="•"/>
      <w:lvlJc w:val="left"/>
      <w:pPr>
        <w:tabs>
          <w:tab w:val="num" w:pos="1080"/>
        </w:tabs>
        <w:ind w:left="1080" w:hanging="180"/>
      </w:pPr>
      <w:rPr>
        <w:rFonts w:ascii="Wingdings" w:hAnsi="Wingdings" w:cs="Wingdings" w:hint="default"/>
      </w:rPr>
    </w:lvl>
    <w:lvl w:ilvl="6" w:tplc="977E206A">
      <w:start w:val="1"/>
      <w:numFmt w:val="bullet"/>
      <w:lvlText w:val="•"/>
      <w:lvlJc w:val="left"/>
      <w:pPr>
        <w:tabs>
          <w:tab w:val="num" w:pos="1260"/>
        </w:tabs>
        <w:ind w:left="1260" w:hanging="180"/>
      </w:pPr>
      <w:rPr>
        <w:rFonts w:ascii="Symbol" w:hAnsi="Symbol" w:cs="Symbol" w:hint="default"/>
      </w:rPr>
    </w:lvl>
    <w:lvl w:ilvl="7" w:tplc="C74A1142">
      <w:start w:val="1"/>
      <w:numFmt w:val="bullet"/>
      <w:lvlText w:val="◦"/>
      <w:lvlJc w:val="left"/>
      <w:pPr>
        <w:tabs>
          <w:tab w:val="num" w:pos="1440"/>
        </w:tabs>
        <w:ind w:left="1440" w:hanging="180"/>
      </w:pPr>
      <w:rPr>
        <w:rFonts w:ascii="Courier New" w:hAnsi="Courier New" w:cs="Courier New" w:hint="default"/>
      </w:rPr>
    </w:lvl>
    <w:lvl w:ilvl="8" w:tplc="92FC5C40">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C5B5C0E3"/>
    <w:multiLevelType w:val="hybridMultilevel"/>
    <w:tmpl w:val="0C22D6DE"/>
    <w:lvl w:ilvl="0" w:tplc="9564B2F8">
      <w:start w:val="1"/>
      <w:numFmt w:val="bullet"/>
      <w:lvlText w:val="•"/>
      <w:lvlJc w:val="left"/>
      <w:pPr>
        <w:tabs>
          <w:tab w:val="num" w:pos="180"/>
        </w:tabs>
        <w:ind w:left="180" w:hanging="180"/>
      </w:pPr>
      <w:rPr>
        <w:rFonts w:ascii="Symbol" w:hAnsi="Symbol" w:cs="Symbol" w:hint="default"/>
      </w:rPr>
    </w:lvl>
    <w:lvl w:ilvl="1" w:tplc="69069084">
      <w:start w:val="1"/>
      <w:numFmt w:val="bullet"/>
      <w:lvlText w:val="◦"/>
      <w:lvlJc w:val="left"/>
      <w:pPr>
        <w:tabs>
          <w:tab w:val="num" w:pos="360"/>
        </w:tabs>
        <w:ind w:left="360" w:hanging="180"/>
      </w:pPr>
      <w:rPr>
        <w:rFonts w:ascii="Courier New" w:hAnsi="Courier New" w:cs="Courier New" w:hint="default"/>
      </w:rPr>
    </w:lvl>
    <w:lvl w:ilvl="2" w:tplc="A0766224">
      <w:start w:val="1"/>
      <w:numFmt w:val="bullet"/>
      <w:lvlText w:val="•"/>
      <w:lvlJc w:val="left"/>
      <w:pPr>
        <w:tabs>
          <w:tab w:val="num" w:pos="540"/>
        </w:tabs>
        <w:ind w:left="540" w:hanging="180"/>
      </w:pPr>
      <w:rPr>
        <w:rFonts w:ascii="Wingdings" w:hAnsi="Wingdings" w:cs="Wingdings" w:hint="default"/>
      </w:rPr>
    </w:lvl>
    <w:lvl w:ilvl="3" w:tplc="75DE56D8">
      <w:start w:val="1"/>
      <w:numFmt w:val="bullet"/>
      <w:lvlText w:val="•"/>
      <w:lvlJc w:val="left"/>
      <w:pPr>
        <w:tabs>
          <w:tab w:val="num" w:pos="720"/>
        </w:tabs>
        <w:ind w:left="720" w:hanging="180"/>
      </w:pPr>
      <w:rPr>
        <w:rFonts w:ascii="Symbol" w:hAnsi="Symbol" w:cs="Symbol" w:hint="default"/>
      </w:rPr>
    </w:lvl>
    <w:lvl w:ilvl="4" w:tplc="2E6E89E4">
      <w:start w:val="1"/>
      <w:numFmt w:val="bullet"/>
      <w:lvlText w:val="◦"/>
      <w:lvlJc w:val="left"/>
      <w:pPr>
        <w:tabs>
          <w:tab w:val="num" w:pos="900"/>
        </w:tabs>
        <w:ind w:left="900" w:hanging="180"/>
      </w:pPr>
      <w:rPr>
        <w:rFonts w:ascii="Courier New" w:hAnsi="Courier New" w:cs="Courier New" w:hint="default"/>
      </w:rPr>
    </w:lvl>
    <w:lvl w:ilvl="5" w:tplc="83D27A66">
      <w:start w:val="1"/>
      <w:numFmt w:val="bullet"/>
      <w:lvlText w:val="•"/>
      <w:lvlJc w:val="left"/>
      <w:pPr>
        <w:tabs>
          <w:tab w:val="num" w:pos="1080"/>
        </w:tabs>
        <w:ind w:left="1080" w:hanging="180"/>
      </w:pPr>
      <w:rPr>
        <w:rFonts w:ascii="Wingdings" w:hAnsi="Wingdings" w:cs="Wingdings" w:hint="default"/>
      </w:rPr>
    </w:lvl>
    <w:lvl w:ilvl="6" w:tplc="0D46B034">
      <w:start w:val="1"/>
      <w:numFmt w:val="bullet"/>
      <w:lvlText w:val="•"/>
      <w:lvlJc w:val="left"/>
      <w:pPr>
        <w:tabs>
          <w:tab w:val="num" w:pos="1260"/>
        </w:tabs>
        <w:ind w:left="1260" w:hanging="180"/>
      </w:pPr>
      <w:rPr>
        <w:rFonts w:ascii="Symbol" w:hAnsi="Symbol" w:cs="Symbol" w:hint="default"/>
      </w:rPr>
    </w:lvl>
    <w:lvl w:ilvl="7" w:tplc="71FC7140">
      <w:start w:val="1"/>
      <w:numFmt w:val="bullet"/>
      <w:lvlText w:val="◦"/>
      <w:lvlJc w:val="left"/>
      <w:pPr>
        <w:tabs>
          <w:tab w:val="num" w:pos="1440"/>
        </w:tabs>
        <w:ind w:left="1440" w:hanging="180"/>
      </w:pPr>
      <w:rPr>
        <w:rFonts w:ascii="Courier New" w:hAnsi="Courier New" w:cs="Courier New" w:hint="default"/>
      </w:rPr>
    </w:lvl>
    <w:lvl w:ilvl="8" w:tplc="34F613BC">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CD587E30"/>
    <w:multiLevelType w:val="hybridMultilevel"/>
    <w:tmpl w:val="5BCAEB60"/>
    <w:lvl w:ilvl="0" w:tplc="4C1EAB38">
      <w:start w:val="1"/>
      <w:numFmt w:val="bullet"/>
      <w:lvlText w:val="•"/>
      <w:lvlJc w:val="left"/>
      <w:pPr>
        <w:tabs>
          <w:tab w:val="num" w:pos="180"/>
        </w:tabs>
        <w:ind w:left="180" w:hanging="180"/>
      </w:pPr>
      <w:rPr>
        <w:rFonts w:ascii="Symbol" w:hAnsi="Symbol" w:cs="Symbol" w:hint="default"/>
      </w:rPr>
    </w:lvl>
    <w:lvl w:ilvl="1" w:tplc="2BA8154A">
      <w:start w:val="1"/>
      <w:numFmt w:val="bullet"/>
      <w:lvlText w:val="◦"/>
      <w:lvlJc w:val="left"/>
      <w:pPr>
        <w:tabs>
          <w:tab w:val="num" w:pos="360"/>
        </w:tabs>
        <w:ind w:left="360" w:hanging="180"/>
      </w:pPr>
      <w:rPr>
        <w:rFonts w:ascii="Courier New" w:hAnsi="Courier New" w:cs="Courier New" w:hint="default"/>
      </w:rPr>
    </w:lvl>
    <w:lvl w:ilvl="2" w:tplc="12EAEF24">
      <w:start w:val="1"/>
      <w:numFmt w:val="bullet"/>
      <w:lvlText w:val="•"/>
      <w:lvlJc w:val="left"/>
      <w:pPr>
        <w:tabs>
          <w:tab w:val="num" w:pos="540"/>
        </w:tabs>
        <w:ind w:left="540" w:hanging="180"/>
      </w:pPr>
      <w:rPr>
        <w:rFonts w:ascii="Wingdings" w:hAnsi="Wingdings" w:cs="Wingdings" w:hint="default"/>
      </w:rPr>
    </w:lvl>
    <w:lvl w:ilvl="3" w:tplc="E3BA125A">
      <w:start w:val="1"/>
      <w:numFmt w:val="bullet"/>
      <w:lvlText w:val="•"/>
      <w:lvlJc w:val="left"/>
      <w:pPr>
        <w:tabs>
          <w:tab w:val="num" w:pos="720"/>
        </w:tabs>
        <w:ind w:left="720" w:hanging="180"/>
      </w:pPr>
      <w:rPr>
        <w:rFonts w:ascii="Symbol" w:hAnsi="Symbol" w:cs="Symbol" w:hint="default"/>
      </w:rPr>
    </w:lvl>
    <w:lvl w:ilvl="4" w:tplc="5BE008F8">
      <w:start w:val="1"/>
      <w:numFmt w:val="bullet"/>
      <w:lvlText w:val="◦"/>
      <w:lvlJc w:val="left"/>
      <w:pPr>
        <w:tabs>
          <w:tab w:val="num" w:pos="900"/>
        </w:tabs>
        <w:ind w:left="900" w:hanging="180"/>
      </w:pPr>
      <w:rPr>
        <w:rFonts w:ascii="Courier New" w:hAnsi="Courier New" w:cs="Courier New" w:hint="default"/>
      </w:rPr>
    </w:lvl>
    <w:lvl w:ilvl="5" w:tplc="58E47FA2">
      <w:start w:val="1"/>
      <w:numFmt w:val="bullet"/>
      <w:lvlText w:val="•"/>
      <w:lvlJc w:val="left"/>
      <w:pPr>
        <w:tabs>
          <w:tab w:val="num" w:pos="1080"/>
        </w:tabs>
        <w:ind w:left="1080" w:hanging="180"/>
      </w:pPr>
      <w:rPr>
        <w:rFonts w:ascii="Wingdings" w:hAnsi="Wingdings" w:cs="Wingdings" w:hint="default"/>
      </w:rPr>
    </w:lvl>
    <w:lvl w:ilvl="6" w:tplc="DC904002">
      <w:start w:val="1"/>
      <w:numFmt w:val="bullet"/>
      <w:lvlText w:val="•"/>
      <w:lvlJc w:val="left"/>
      <w:pPr>
        <w:tabs>
          <w:tab w:val="num" w:pos="1260"/>
        </w:tabs>
        <w:ind w:left="1260" w:hanging="180"/>
      </w:pPr>
      <w:rPr>
        <w:rFonts w:ascii="Symbol" w:hAnsi="Symbol" w:cs="Symbol" w:hint="default"/>
      </w:rPr>
    </w:lvl>
    <w:lvl w:ilvl="7" w:tplc="E8DE2E5A">
      <w:start w:val="1"/>
      <w:numFmt w:val="bullet"/>
      <w:lvlText w:val="◦"/>
      <w:lvlJc w:val="left"/>
      <w:pPr>
        <w:tabs>
          <w:tab w:val="num" w:pos="1440"/>
        </w:tabs>
        <w:ind w:left="1440" w:hanging="180"/>
      </w:pPr>
      <w:rPr>
        <w:rFonts w:ascii="Courier New" w:hAnsi="Courier New" w:cs="Courier New" w:hint="default"/>
      </w:rPr>
    </w:lvl>
    <w:lvl w:ilvl="8" w:tplc="816EB944">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CF08B148"/>
    <w:multiLevelType w:val="hybridMultilevel"/>
    <w:tmpl w:val="1C0C449A"/>
    <w:lvl w:ilvl="0" w:tplc="1EE20F90">
      <w:start w:val="1"/>
      <w:numFmt w:val="bullet"/>
      <w:lvlText w:val="•"/>
      <w:lvlJc w:val="left"/>
      <w:pPr>
        <w:tabs>
          <w:tab w:val="num" w:pos="180"/>
        </w:tabs>
        <w:ind w:left="180" w:hanging="180"/>
      </w:pPr>
      <w:rPr>
        <w:rFonts w:ascii="Symbol" w:hAnsi="Symbol" w:cs="Symbol" w:hint="default"/>
      </w:rPr>
    </w:lvl>
    <w:lvl w:ilvl="1" w:tplc="78CA6292">
      <w:start w:val="1"/>
      <w:numFmt w:val="bullet"/>
      <w:lvlText w:val="◦"/>
      <w:lvlJc w:val="left"/>
      <w:pPr>
        <w:tabs>
          <w:tab w:val="num" w:pos="360"/>
        </w:tabs>
        <w:ind w:left="360" w:hanging="180"/>
      </w:pPr>
      <w:rPr>
        <w:rFonts w:ascii="Courier New" w:hAnsi="Courier New" w:cs="Courier New" w:hint="default"/>
      </w:rPr>
    </w:lvl>
    <w:lvl w:ilvl="2" w:tplc="FF540762">
      <w:start w:val="1"/>
      <w:numFmt w:val="bullet"/>
      <w:lvlText w:val="•"/>
      <w:lvlJc w:val="left"/>
      <w:pPr>
        <w:tabs>
          <w:tab w:val="num" w:pos="540"/>
        </w:tabs>
        <w:ind w:left="540" w:hanging="180"/>
      </w:pPr>
      <w:rPr>
        <w:rFonts w:ascii="Wingdings" w:hAnsi="Wingdings" w:cs="Wingdings" w:hint="default"/>
      </w:rPr>
    </w:lvl>
    <w:lvl w:ilvl="3" w:tplc="B8A29CA8">
      <w:start w:val="1"/>
      <w:numFmt w:val="bullet"/>
      <w:lvlText w:val="•"/>
      <w:lvlJc w:val="left"/>
      <w:pPr>
        <w:tabs>
          <w:tab w:val="num" w:pos="720"/>
        </w:tabs>
        <w:ind w:left="720" w:hanging="180"/>
      </w:pPr>
      <w:rPr>
        <w:rFonts w:ascii="Symbol" w:hAnsi="Symbol" w:cs="Symbol" w:hint="default"/>
      </w:rPr>
    </w:lvl>
    <w:lvl w:ilvl="4" w:tplc="5CB02CDC">
      <w:start w:val="1"/>
      <w:numFmt w:val="bullet"/>
      <w:lvlText w:val="◦"/>
      <w:lvlJc w:val="left"/>
      <w:pPr>
        <w:tabs>
          <w:tab w:val="num" w:pos="900"/>
        </w:tabs>
        <w:ind w:left="900" w:hanging="180"/>
      </w:pPr>
      <w:rPr>
        <w:rFonts w:ascii="Courier New" w:hAnsi="Courier New" w:cs="Courier New" w:hint="default"/>
      </w:rPr>
    </w:lvl>
    <w:lvl w:ilvl="5" w:tplc="5F442BC4">
      <w:start w:val="1"/>
      <w:numFmt w:val="bullet"/>
      <w:lvlText w:val="•"/>
      <w:lvlJc w:val="left"/>
      <w:pPr>
        <w:tabs>
          <w:tab w:val="num" w:pos="1080"/>
        </w:tabs>
        <w:ind w:left="1080" w:hanging="180"/>
      </w:pPr>
      <w:rPr>
        <w:rFonts w:ascii="Wingdings" w:hAnsi="Wingdings" w:cs="Wingdings" w:hint="default"/>
      </w:rPr>
    </w:lvl>
    <w:lvl w:ilvl="6" w:tplc="45402D3A">
      <w:start w:val="1"/>
      <w:numFmt w:val="bullet"/>
      <w:lvlText w:val="•"/>
      <w:lvlJc w:val="left"/>
      <w:pPr>
        <w:tabs>
          <w:tab w:val="num" w:pos="1260"/>
        </w:tabs>
        <w:ind w:left="1260" w:hanging="180"/>
      </w:pPr>
      <w:rPr>
        <w:rFonts w:ascii="Symbol" w:hAnsi="Symbol" w:cs="Symbol" w:hint="default"/>
      </w:rPr>
    </w:lvl>
    <w:lvl w:ilvl="7" w:tplc="7264E606">
      <w:start w:val="1"/>
      <w:numFmt w:val="bullet"/>
      <w:lvlText w:val="◦"/>
      <w:lvlJc w:val="left"/>
      <w:pPr>
        <w:tabs>
          <w:tab w:val="num" w:pos="1440"/>
        </w:tabs>
        <w:ind w:left="1440" w:hanging="180"/>
      </w:pPr>
      <w:rPr>
        <w:rFonts w:ascii="Courier New" w:hAnsi="Courier New" w:cs="Courier New" w:hint="default"/>
      </w:rPr>
    </w:lvl>
    <w:lvl w:ilvl="8" w:tplc="1E121BE8">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D7A7560A"/>
    <w:multiLevelType w:val="hybridMultilevel"/>
    <w:tmpl w:val="0E1EEDB4"/>
    <w:lvl w:ilvl="0" w:tplc="D2D60544">
      <w:start w:val="1"/>
      <w:numFmt w:val="bullet"/>
      <w:lvlText w:val="•"/>
      <w:lvlJc w:val="left"/>
      <w:pPr>
        <w:tabs>
          <w:tab w:val="num" w:pos="180"/>
        </w:tabs>
        <w:ind w:left="180" w:hanging="180"/>
      </w:pPr>
      <w:rPr>
        <w:rFonts w:ascii="Symbol" w:hAnsi="Symbol" w:cs="Symbol" w:hint="default"/>
      </w:rPr>
    </w:lvl>
    <w:lvl w:ilvl="1" w:tplc="3ED4D580">
      <w:start w:val="1"/>
      <w:numFmt w:val="bullet"/>
      <w:lvlText w:val="◦"/>
      <w:lvlJc w:val="left"/>
      <w:pPr>
        <w:tabs>
          <w:tab w:val="num" w:pos="360"/>
        </w:tabs>
        <w:ind w:left="360" w:hanging="180"/>
      </w:pPr>
      <w:rPr>
        <w:rFonts w:ascii="Courier New" w:hAnsi="Courier New" w:cs="Courier New" w:hint="default"/>
      </w:rPr>
    </w:lvl>
    <w:lvl w:ilvl="2" w:tplc="1F58CC3E">
      <w:start w:val="1"/>
      <w:numFmt w:val="bullet"/>
      <w:lvlText w:val="•"/>
      <w:lvlJc w:val="left"/>
      <w:pPr>
        <w:tabs>
          <w:tab w:val="num" w:pos="540"/>
        </w:tabs>
        <w:ind w:left="540" w:hanging="180"/>
      </w:pPr>
      <w:rPr>
        <w:rFonts w:ascii="Wingdings" w:hAnsi="Wingdings" w:cs="Wingdings" w:hint="default"/>
      </w:rPr>
    </w:lvl>
    <w:lvl w:ilvl="3" w:tplc="DB06F090">
      <w:start w:val="1"/>
      <w:numFmt w:val="bullet"/>
      <w:lvlText w:val="•"/>
      <w:lvlJc w:val="left"/>
      <w:pPr>
        <w:tabs>
          <w:tab w:val="num" w:pos="720"/>
        </w:tabs>
        <w:ind w:left="720" w:hanging="180"/>
      </w:pPr>
      <w:rPr>
        <w:rFonts w:ascii="Symbol" w:hAnsi="Symbol" w:cs="Symbol" w:hint="default"/>
      </w:rPr>
    </w:lvl>
    <w:lvl w:ilvl="4" w:tplc="82F0CA42">
      <w:start w:val="1"/>
      <w:numFmt w:val="bullet"/>
      <w:lvlText w:val="◦"/>
      <w:lvlJc w:val="left"/>
      <w:pPr>
        <w:tabs>
          <w:tab w:val="num" w:pos="900"/>
        </w:tabs>
        <w:ind w:left="900" w:hanging="180"/>
      </w:pPr>
      <w:rPr>
        <w:rFonts w:ascii="Courier New" w:hAnsi="Courier New" w:cs="Courier New" w:hint="default"/>
      </w:rPr>
    </w:lvl>
    <w:lvl w:ilvl="5" w:tplc="F83E04E0">
      <w:start w:val="1"/>
      <w:numFmt w:val="bullet"/>
      <w:lvlText w:val="•"/>
      <w:lvlJc w:val="left"/>
      <w:pPr>
        <w:tabs>
          <w:tab w:val="num" w:pos="1080"/>
        </w:tabs>
        <w:ind w:left="1080" w:hanging="180"/>
      </w:pPr>
      <w:rPr>
        <w:rFonts w:ascii="Wingdings" w:hAnsi="Wingdings" w:cs="Wingdings" w:hint="default"/>
      </w:rPr>
    </w:lvl>
    <w:lvl w:ilvl="6" w:tplc="40042BEE">
      <w:start w:val="1"/>
      <w:numFmt w:val="bullet"/>
      <w:lvlText w:val="•"/>
      <w:lvlJc w:val="left"/>
      <w:pPr>
        <w:tabs>
          <w:tab w:val="num" w:pos="1260"/>
        </w:tabs>
        <w:ind w:left="1260" w:hanging="180"/>
      </w:pPr>
      <w:rPr>
        <w:rFonts w:ascii="Symbol" w:hAnsi="Symbol" w:cs="Symbol" w:hint="default"/>
      </w:rPr>
    </w:lvl>
    <w:lvl w:ilvl="7" w:tplc="C63A5584">
      <w:start w:val="1"/>
      <w:numFmt w:val="bullet"/>
      <w:lvlText w:val="◦"/>
      <w:lvlJc w:val="left"/>
      <w:pPr>
        <w:tabs>
          <w:tab w:val="num" w:pos="1440"/>
        </w:tabs>
        <w:ind w:left="1440" w:hanging="180"/>
      </w:pPr>
      <w:rPr>
        <w:rFonts w:ascii="Courier New" w:hAnsi="Courier New" w:cs="Courier New" w:hint="default"/>
      </w:rPr>
    </w:lvl>
    <w:lvl w:ilvl="8" w:tplc="3CE0E7F4">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DFF33B7C"/>
    <w:multiLevelType w:val="hybridMultilevel"/>
    <w:tmpl w:val="43D83AF6"/>
    <w:lvl w:ilvl="0" w:tplc="4FC6AFA0">
      <w:start w:val="1"/>
      <w:numFmt w:val="bullet"/>
      <w:lvlText w:val="•"/>
      <w:lvlJc w:val="left"/>
      <w:pPr>
        <w:tabs>
          <w:tab w:val="num" w:pos="180"/>
        </w:tabs>
        <w:ind w:left="180" w:hanging="180"/>
      </w:pPr>
      <w:rPr>
        <w:rFonts w:ascii="Symbol" w:hAnsi="Symbol" w:cs="Symbol" w:hint="default"/>
      </w:rPr>
    </w:lvl>
    <w:lvl w:ilvl="1" w:tplc="3FE21F24">
      <w:start w:val="1"/>
      <w:numFmt w:val="bullet"/>
      <w:lvlText w:val="◦"/>
      <w:lvlJc w:val="left"/>
      <w:pPr>
        <w:tabs>
          <w:tab w:val="num" w:pos="360"/>
        </w:tabs>
        <w:ind w:left="360" w:hanging="180"/>
      </w:pPr>
      <w:rPr>
        <w:rFonts w:ascii="Courier New" w:hAnsi="Courier New" w:cs="Courier New" w:hint="default"/>
      </w:rPr>
    </w:lvl>
    <w:lvl w:ilvl="2" w:tplc="F9A6FB28">
      <w:start w:val="1"/>
      <w:numFmt w:val="bullet"/>
      <w:lvlText w:val="•"/>
      <w:lvlJc w:val="left"/>
      <w:pPr>
        <w:tabs>
          <w:tab w:val="num" w:pos="540"/>
        </w:tabs>
        <w:ind w:left="540" w:hanging="180"/>
      </w:pPr>
      <w:rPr>
        <w:rFonts w:ascii="Wingdings" w:hAnsi="Wingdings" w:cs="Wingdings" w:hint="default"/>
      </w:rPr>
    </w:lvl>
    <w:lvl w:ilvl="3" w:tplc="F36C0B94">
      <w:start w:val="1"/>
      <w:numFmt w:val="bullet"/>
      <w:lvlText w:val="•"/>
      <w:lvlJc w:val="left"/>
      <w:pPr>
        <w:tabs>
          <w:tab w:val="num" w:pos="720"/>
        </w:tabs>
        <w:ind w:left="720" w:hanging="180"/>
      </w:pPr>
      <w:rPr>
        <w:rFonts w:ascii="Symbol" w:hAnsi="Symbol" w:cs="Symbol" w:hint="default"/>
      </w:rPr>
    </w:lvl>
    <w:lvl w:ilvl="4" w:tplc="8B48ACE8">
      <w:start w:val="1"/>
      <w:numFmt w:val="bullet"/>
      <w:lvlText w:val="◦"/>
      <w:lvlJc w:val="left"/>
      <w:pPr>
        <w:tabs>
          <w:tab w:val="num" w:pos="900"/>
        </w:tabs>
        <w:ind w:left="900" w:hanging="180"/>
      </w:pPr>
      <w:rPr>
        <w:rFonts w:ascii="Courier New" w:hAnsi="Courier New" w:cs="Courier New" w:hint="default"/>
      </w:rPr>
    </w:lvl>
    <w:lvl w:ilvl="5" w:tplc="C406C366">
      <w:start w:val="1"/>
      <w:numFmt w:val="bullet"/>
      <w:lvlText w:val="•"/>
      <w:lvlJc w:val="left"/>
      <w:pPr>
        <w:tabs>
          <w:tab w:val="num" w:pos="1080"/>
        </w:tabs>
        <w:ind w:left="1080" w:hanging="180"/>
      </w:pPr>
      <w:rPr>
        <w:rFonts w:ascii="Wingdings" w:hAnsi="Wingdings" w:cs="Wingdings" w:hint="default"/>
      </w:rPr>
    </w:lvl>
    <w:lvl w:ilvl="6" w:tplc="95F68210">
      <w:start w:val="1"/>
      <w:numFmt w:val="bullet"/>
      <w:lvlText w:val="•"/>
      <w:lvlJc w:val="left"/>
      <w:pPr>
        <w:tabs>
          <w:tab w:val="num" w:pos="1260"/>
        </w:tabs>
        <w:ind w:left="1260" w:hanging="180"/>
      </w:pPr>
      <w:rPr>
        <w:rFonts w:ascii="Symbol" w:hAnsi="Symbol" w:cs="Symbol" w:hint="default"/>
      </w:rPr>
    </w:lvl>
    <w:lvl w:ilvl="7" w:tplc="2F2C38E2">
      <w:start w:val="1"/>
      <w:numFmt w:val="bullet"/>
      <w:lvlText w:val="◦"/>
      <w:lvlJc w:val="left"/>
      <w:pPr>
        <w:tabs>
          <w:tab w:val="num" w:pos="1440"/>
        </w:tabs>
        <w:ind w:left="1440" w:hanging="180"/>
      </w:pPr>
      <w:rPr>
        <w:rFonts w:ascii="Courier New" w:hAnsi="Courier New" w:cs="Courier New" w:hint="default"/>
      </w:rPr>
    </w:lvl>
    <w:lvl w:ilvl="8" w:tplc="8A380F16">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E1AED9CD"/>
    <w:multiLevelType w:val="hybridMultilevel"/>
    <w:tmpl w:val="3B185720"/>
    <w:lvl w:ilvl="0" w:tplc="C65644F2">
      <w:start w:val="1"/>
      <w:numFmt w:val="bullet"/>
      <w:lvlText w:val="•"/>
      <w:lvlJc w:val="left"/>
      <w:pPr>
        <w:tabs>
          <w:tab w:val="num" w:pos="180"/>
        </w:tabs>
        <w:ind w:left="180" w:hanging="180"/>
      </w:pPr>
      <w:rPr>
        <w:rFonts w:ascii="Symbol" w:hAnsi="Symbol" w:cs="Symbol" w:hint="default"/>
      </w:rPr>
    </w:lvl>
    <w:lvl w:ilvl="1" w:tplc="47063054">
      <w:start w:val="1"/>
      <w:numFmt w:val="bullet"/>
      <w:lvlText w:val="◦"/>
      <w:lvlJc w:val="left"/>
      <w:pPr>
        <w:tabs>
          <w:tab w:val="num" w:pos="360"/>
        </w:tabs>
        <w:ind w:left="360" w:hanging="180"/>
      </w:pPr>
      <w:rPr>
        <w:rFonts w:ascii="Courier New" w:hAnsi="Courier New" w:cs="Courier New" w:hint="default"/>
      </w:rPr>
    </w:lvl>
    <w:lvl w:ilvl="2" w:tplc="6778D3BE">
      <w:start w:val="1"/>
      <w:numFmt w:val="bullet"/>
      <w:lvlText w:val="•"/>
      <w:lvlJc w:val="left"/>
      <w:pPr>
        <w:tabs>
          <w:tab w:val="num" w:pos="540"/>
        </w:tabs>
        <w:ind w:left="540" w:hanging="180"/>
      </w:pPr>
      <w:rPr>
        <w:rFonts w:ascii="Wingdings" w:hAnsi="Wingdings" w:cs="Wingdings" w:hint="default"/>
      </w:rPr>
    </w:lvl>
    <w:lvl w:ilvl="3" w:tplc="CC464012">
      <w:start w:val="1"/>
      <w:numFmt w:val="bullet"/>
      <w:lvlText w:val="•"/>
      <w:lvlJc w:val="left"/>
      <w:pPr>
        <w:tabs>
          <w:tab w:val="num" w:pos="720"/>
        </w:tabs>
        <w:ind w:left="720" w:hanging="180"/>
      </w:pPr>
      <w:rPr>
        <w:rFonts w:ascii="Symbol" w:hAnsi="Symbol" w:cs="Symbol" w:hint="default"/>
      </w:rPr>
    </w:lvl>
    <w:lvl w:ilvl="4" w:tplc="6A28F41C">
      <w:start w:val="1"/>
      <w:numFmt w:val="bullet"/>
      <w:lvlText w:val="◦"/>
      <w:lvlJc w:val="left"/>
      <w:pPr>
        <w:tabs>
          <w:tab w:val="num" w:pos="900"/>
        </w:tabs>
        <w:ind w:left="900" w:hanging="180"/>
      </w:pPr>
      <w:rPr>
        <w:rFonts w:ascii="Courier New" w:hAnsi="Courier New" w:cs="Courier New" w:hint="default"/>
      </w:rPr>
    </w:lvl>
    <w:lvl w:ilvl="5" w:tplc="95100DBC">
      <w:start w:val="1"/>
      <w:numFmt w:val="bullet"/>
      <w:lvlText w:val="•"/>
      <w:lvlJc w:val="left"/>
      <w:pPr>
        <w:tabs>
          <w:tab w:val="num" w:pos="1080"/>
        </w:tabs>
        <w:ind w:left="1080" w:hanging="180"/>
      </w:pPr>
      <w:rPr>
        <w:rFonts w:ascii="Wingdings" w:hAnsi="Wingdings" w:cs="Wingdings" w:hint="default"/>
      </w:rPr>
    </w:lvl>
    <w:lvl w:ilvl="6" w:tplc="5C128D22">
      <w:start w:val="1"/>
      <w:numFmt w:val="bullet"/>
      <w:lvlText w:val="•"/>
      <w:lvlJc w:val="left"/>
      <w:pPr>
        <w:tabs>
          <w:tab w:val="num" w:pos="1260"/>
        </w:tabs>
        <w:ind w:left="1260" w:hanging="180"/>
      </w:pPr>
      <w:rPr>
        <w:rFonts w:ascii="Symbol" w:hAnsi="Symbol" w:cs="Symbol" w:hint="default"/>
      </w:rPr>
    </w:lvl>
    <w:lvl w:ilvl="7" w:tplc="E1CC046E">
      <w:start w:val="1"/>
      <w:numFmt w:val="bullet"/>
      <w:lvlText w:val="◦"/>
      <w:lvlJc w:val="left"/>
      <w:pPr>
        <w:tabs>
          <w:tab w:val="num" w:pos="1440"/>
        </w:tabs>
        <w:ind w:left="1440" w:hanging="180"/>
      </w:pPr>
      <w:rPr>
        <w:rFonts w:ascii="Courier New" w:hAnsi="Courier New" w:cs="Courier New" w:hint="default"/>
      </w:rPr>
    </w:lvl>
    <w:lvl w:ilvl="8" w:tplc="5D003A22">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ED58E801"/>
    <w:multiLevelType w:val="hybridMultilevel"/>
    <w:tmpl w:val="CBC285F0"/>
    <w:lvl w:ilvl="0" w:tplc="CF58DF5A">
      <w:start w:val="1"/>
      <w:numFmt w:val="bullet"/>
      <w:lvlText w:val="•"/>
      <w:lvlJc w:val="left"/>
      <w:pPr>
        <w:tabs>
          <w:tab w:val="num" w:pos="180"/>
        </w:tabs>
        <w:ind w:left="180" w:hanging="180"/>
      </w:pPr>
      <w:rPr>
        <w:rFonts w:ascii="Symbol" w:hAnsi="Symbol" w:cs="Symbol" w:hint="default"/>
      </w:rPr>
    </w:lvl>
    <w:lvl w:ilvl="1" w:tplc="1BDC1ACA">
      <w:start w:val="1"/>
      <w:numFmt w:val="bullet"/>
      <w:lvlText w:val="◦"/>
      <w:lvlJc w:val="left"/>
      <w:pPr>
        <w:tabs>
          <w:tab w:val="num" w:pos="360"/>
        </w:tabs>
        <w:ind w:left="360" w:hanging="180"/>
      </w:pPr>
      <w:rPr>
        <w:rFonts w:ascii="Courier New" w:hAnsi="Courier New" w:cs="Courier New" w:hint="default"/>
      </w:rPr>
    </w:lvl>
    <w:lvl w:ilvl="2" w:tplc="2A242688">
      <w:start w:val="1"/>
      <w:numFmt w:val="bullet"/>
      <w:lvlText w:val="•"/>
      <w:lvlJc w:val="left"/>
      <w:pPr>
        <w:tabs>
          <w:tab w:val="num" w:pos="540"/>
        </w:tabs>
        <w:ind w:left="540" w:hanging="180"/>
      </w:pPr>
      <w:rPr>
        <w:rFonts w:ascii="Wingdings" w:hAnsi="Wingdings" w:cs="Wingdings" w:hint="default"/>
      </w:rPr>
    </w:lvl>
    <w:lvl w:ilvl="3" w:tplc="9BFA7056">
      <w:start w:val="1"/>
      <w:numFmt w:val="bullet"/>
      <w:lvlText w:val="•"/>
      <w:lvlJc w:val="left"/>
      <w:pPr>
        <w:tabs>
          <w:tab w:val="num" w:pos="720"/>
        </w:tabs>
        <w:ind w:left="720" w:hanging="180"/>
      </w:pPr>
      <w:rPr>
        <w:rFonts w:ascii="Symbol" w:hAnsi="Symbol" w:cs="Symbol" w:hint="default"/>
      </w:rPr>
    </w:lvl>
    <w:lvl w:ilvl="4" w:tplc="EE245C46">
      <w:start w:val="1"/>
      <w:numFmt w:val="bullet"/>
      <w:lvlText w:val="◦"/>
      <w:lvlJc w:val="left"/>
      <w:pPr>
        <w:tabs>
          <w:tab w:val="num" w:pos="900"/>
        </w:tabs>
        <w:ind w:left="900" w:hanging="180"/>
      </w:pPr>
      <w:rPr>
        <w:rFonts w:ascii="Courier New" w:hAnsi="Courier New" w:cs="Courier New" w:hint="default"/>
      </w:rPr>
    </w:lvl>
    <w:lvl w:ilvl="5" w:tplc="3B325ACA">
      <w:start w:val="1"/>
      <w:numFmt w:val="bullet"/>
      <w:lvlText w:val="•"/>
      <w:lvlJc w:val="left"/>
      <w:pPr>
        <w:tabs>
          <w:tab w:val="num" w:pos="1080"/>
        </w:tabs>
        <w:ind w:left="1080" w:hanging="180"/>
      </w:pPr>
      <w:rPr>
        <w:rFonts w:ascii="Wingdings" w:hAnsi="Wingdings" w:cs="Wingdings" w:hint="default"/>
      </w:rPr>
    </w:lvl>
    <w:lvl w:ilvl="6" w:tplc="82F8F3A6">
      <w:start w:val="1"/>
      <w:numFmt w:val="bullet"/>
      <w:lvlText w:val="•"/>
      <w:lvlJc w:val="left"/>
      <w:pPr>
        <w:tabs>
          <w:tab w:val="num" w:pos="1260"/>
        </w:tabs>
        <w:ind w:left="1260" w:hanging="180"/>
      </w:pPr>
      <w:rPr>
        <w:rFonts w:ascii="Symbol" w:hAnsi="Symbol" w:cs="Symbol" w:hint="default"/>
      </w:rPr>
    </w:lvl>
    <w:lvl w:ilvl="7" w:tplc="AADE910C">
      <w:start w:val="1"/>
      <w:numFmt w:val="bullet"/>
      <w:lvlText w:val="◦"/>
      <w:lvlJc w:val="left"/>
      <w:pPr>
        <w:tabs>
          <w:tab w:val="num" w:pos="1440"/>
        </w:tabs>
        <w:ind w:left="1440" w:hanging="180"/>
      </w:pPr>
      <w:rPr>
        <w:rFonts w:ascii="Courier New" w:hAnsi="Courier New" w:cs="Courier New" w:hint="default"/>
      </w:rPr>
    </w:lvl>
    <w:lvl w:ilvl="8" w:tplc="207A715A">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F05C481E"/>
    <w:multiLevelType w:val="hybridMultilevel"/>
    <w:tmpl w:val="B8B6C6C0"/>
    <w:lvl w:ilvl="0" w:tplc="5F9AFCCE">
      <w:start w:val="1"/>
      <w:numFmt w:val="bullet"/>
      <w:lvlText w:val="•"/>
      <w:lvlJc w:val="left"/>
      <w:pPr>
        <w:tabs>
          <w:tab w:val="num" w:pos="180"/>
        </w:tabs>
        <w:ind w:left="180" w:hanging="180"/>
      </w:pPr>
      <w:rPr>
        <w:rFonts w:ascii="Symbol" w:hAnsi="Symbol" w:cs="Symbol" w:hint="default"/>
      </w:rPr>
    </w:lvl>
    <w:lvl w:ilvl="1" w:tplc="24481FAC">
      <w:start w:val="1"/>
      <w:numFmt w:val="bullet"/>
      <w:lvlText w:val="◦"/>
      <w:lvlJc w:val="left"/>
      <w:pPr>
        <w:tabs>
          <w:tab w:val="num" w:pos="360"/>
        </w:tabs>
        <w:ind w:left="360" w:hanging="180"/>
      </w:pPr>
      <w:rPr>
        <w:rFonts w:ascii="Courier New" w:hAnsi="Courier New" w:cs="Courier New" w:hint="default"/>
      </w:rPr>
    </w:lvl>
    <w:lvl w:ilvl="2" w:tplc="8FF66FFE">
      <w:start w:val="1"/>
      <w:numFmt w:val="bullet"/>
      <w:lvlText w:val="•"/>
      <w:lvlJc w:val="left"/>
      <w:pPr>
        <w:tabs>
          <w:tab w:val="num" w:pos="540"/>
        </w:tabs>
        <w:ind w:left="540" w:hanging="180"/>
      </w:pPr>
      <w:rPr>
        <w:rFonts w:ascii="Wingdings" w:hAnsi="Wingdings" w:cs="Wingdings" w:hint="default"/>
      </w:rPr>
    </w:lvl>
    <w:lvl w:ilvl="3" w:tplc="EBC6C68C">
      <w:start w:val="1"/>
      <w:numFmt w:val="bullet"/>
      <w:lvlText w:val="•"/>
      <w:lvlJc w:val="left"/>
      <w:pPr>
        <w:tabs>
          <w:tab w:val="num" w:pos="720"/>
        </w:tabs>
        <w:ind w:left="720" w:hanging="180"/>
      </w:pPr>
      <w:rPr>
        <w:rFonts w:ascii="Symbol" w:hAnsi="Symbol" w:cs="Symbol" w:hint="default"/>
      </w:rPr>
    </w:lvl>
    <w:lvl w:ilvl="4" w:tplc="781421A2">
      <w:start w:val="1"/>
      <w:numFmt w:val="bullet"/>
      <w:lvlText w:val="◦"/>
      <w:lvlJc w:val="left"/>
      <w:pPr>
        <w:tabs>
          <w:tab w:val="num" w:pos="900"/>
        </w:tabs>
        <w:ind w:left="900" w:hanging="180"/>
      </w:pPr>
      <w:rPr>
        <w:rFonts w:ascii="Courier New" w:hAnsi="Courier New" w:cs="Courier New" w:hint="default"/>
      </w:rPr>
    </w:lvl>
    <w:lvl w:ilvl="5" w:tplc="A3463528">
      <w:start w:val="1"/>
      <w:numFmt w:val="bullet"/>
      <w:lvlText w:val="•"/>
      <w:lvlJc w:val="left"/>
      <w:pPr>
        <w:tabs>
          <w:tab w:val="num" w:pos="1080"/>
        </w:tabs>
        <w:ind w:left="1080" w:hanging="180"/>
      </w:pPr>
      <w:rPr>
        <w:rFonts w:ascii="Wingdings" w:hAnsi="Wingdings" w:cs="Wingdings" w:hint="default"/>
      </w:rPr>
    </w:lvl>
    <w:lvl w:ilvl="6" w:tplc="CD748888">
      <w:start w:val="1"/>
      <w:numFmt w:val="bullet"/>
      <w:lvlText w:val="•"/>
      <w:lvlJc w:val="left"/>
      <w:pPr>
        <w:tabs>
          <w:tab w:val="num" w:pos="1260"/>
        </w:tabs>
        <w:ind w:left="1260" w:hanging="180"/>
      </w:pPr>
      <w:rPr>
        <w:rFonts w:ascii="Symbol" w:hAnsi="Symbol" w:cs="Symbol" w:hint="default"/>
      </w:rPr>
    </w:lvl>
    <w:lvl w:ilvl="7" w:tplc="3A46E78A">
      <w:start w:val="1"/>
      <w:numFmt w:val="bullet"/>
      <w:lvlText w:val="◦"/>
      <w:lvlJc w:val="left"/>
      <w:pPr>
        <w:tabs>
          <w:tab w:val="num" w:pos="1440"/>
        </w:tabs>
        <w:ind w:left="1440" w:hanging="180"/>
      </w:pPr>
      <w:rPr>
        <w:rFonts w:ascii="Courier New" w:hAnsi="Courier New" w:cs="Courier New" w:hint="default"/>
      </w:rPr>
    </w:lvl>
    <w:lvl w:ilvl="8" w:tplc="3B7A3D9C">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F09C1EFE"/>
    <w:multiLevelType w:val="hybridMultilevel"/>
    <w:tmpl w:val="A91E9632"/>
    <w:lvl w:ilvl="0" w:tplc="94367C1E">
      <w:start w:val="1"/>
      <w:numFmt w:val="bullet"/>
      <w:lvlText w:val="•"/>
      <w:lvlJc w:val="left"/>
      <w:pPr>
        <w:tabs>
          <w:tab w:val="num" w:pos="180"/>
        </w:tabs>
        <w:ind w:left="180" w:hanging="180"/>
      </w:pPr>
      <w:rPr>
        <w:rFonts w:ascii="Symbol" w:hAnsi="Symbol" w:cs="Symbol" w:hint="default"/>
      </w:rPr>
    </w:lvl>
    <w:lvl w:ilvl="1" w:tplc="F418C02A">
      <w:start w:val="1"/>
      <w:numFmt w:val="bullet"/>
      <w:lvlText w:val="◦"/>
      <w:lvlJc w:val="left"/>
      <w:pPr>
        <w:tabs>
          <w:tab w:val="num" w:pos="360"/>
        </w:tabs>
        <w:ind w:left="360" w:hanging="180"/>
      </w:pPr>
      <w:rPr>
        <w:rFonts w:ascii="Courier New" w:hAnsi="Courier New" w:cs="Courier New" w:hint="default"/>
      </w:rPr>
    </w:lvl>
    <w:lvl w:ilvl="2" w:tplc="839A4BFC">
      <w:start w:val="1"/>
      <w:numFmt w:val="bullet"/>
      <w:lvlText w:val="•"/>
      <w:lvlJc w:val="left"/>
      <w:pPr>
        <w:tabs>
          <w:tab w:val="num" w:pos="540"/>
        </w:tabs>
        <w:ind w:left="540" w:hanging="180"/>
      </w:pPr>
      <w:rPr>
        <w:rFonts w:ascii="Wingdings" w:hAnsi="Wingdings" w:cs="Wingdings" w:hint="default"/>
      </w:rPr>
    </w:lvl>
    <w:lvl w:ilvl="3" w:tplc="97FE8E3E">
      <w:start w:val="1"/>
      <w:numFmt w:val="bullet"/>
      <w:lvlText w:val="•"/>
      <w:lvlJc w:val="left"/>
      <w:pPr>
        <w:tabs>
          <w:tab w:val="num" w:pos="720"/>
        </w:tabs>
        <w:ind w:left="720" w:hanging="180"/>
      </w:pPr>
      <w:rPr>
        <w:rFonts w:ascii="Symbol" w:hAnsi="Symbol" w:cs="Symbol" w:hint="default"/>
      </w:rPr>
    </w:lvl>
    <w:lvl w:ilvl="4" w:tplc="45F41EF8">
      <w:start w:val="1"/>
      <w:numFmt w:val="bullet"/>
      <w:lvlText w:val="◦"/>
      <w:lvlJc w:val="left"/>
      <w:pPr>
        <w:tabs>
          <w:tab w:val="num" w:pos="900"/>
        </w:tabs>
        <w:ind w:left="900" w:hanging="180"/>
      </w:pPr>
      <w:rPr>
        <w:rFonts w:ascii="Courier New" w:hAnsi="Courier New" w:cs="Courier New" w:hint="default"/>
      </w:rPr>
    </w:lvl>
    <w:lvl w:ilvl="5" w:tplc="5412CE8E">
      <w:start w:val="1"/>
      <w:numFmt w:val="bullet"/>
      <w:lvlText w:val="•"/>
      <w:lvlJc w:val="left"/>
      <w:pPr>
        <w:tabs>
          <w:tab w:val="num" w:pos="1080"/>
        </w:tabs>
        <w:ind w:left="1080" w:hanging="180"/>
      </w:pPr>
      <w:rPr>
        <w:rFonts w:ascii="Wingdings" w:hAnsi="Wingdings" w:cs="Wingdings" w:hint="default"/>
      </w:rPr>
    </w:lvl>
    <w:lvl w:ilvl="6" w:tplc="A3A8103E">
      <w:start w:val="1"/>
      <w:numFmt w:val="bullet"/>
      <w:lvlText w:val="•"/>
      <w:lvlJc w:val="left"/>
      <w:pPr>
        <w:tabs>
          <w:tab w:val="num" w:pos="1260"/>
        </w:tabs>
        <w:ind w:left="1260" w:hanging="180"/>
      </w:pPr>
      <w:rPr>
        <w:rFonts w:ascii="Symbol" w:hAnsi="Symbol" w:cs="Symbol" w:hint="default"/>
      </w:rPr>
    </w:lvl>
    <w:lvl w:ilvl="7" w:tplc="70AE2CAE">
      <w:start w:val="1"/>
      <w:numFmt w:val="bullet"/>
      <w:lvlText w:val="◦"/>
      <w:lvlJc w:val="left"/>
      <w:pPr>
        <w:tabs>
          <w:tab w:val="num" w:pos="1440"/>
        </w:tabs>
        <w:ind w:left="1440" w:hanging="180"/>
      </w:pPr>
      <w:rPr>
        <w:rFonts w:ascii="Courier New" w:hAnsi="Courier New" w:cs="Courier New" w:hint="default"/>
      </w:rPr>
    </w:lvl>
    <w:lvl w:ilvl="8" w:tplc="548AB31C">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FB4C183A"/>
    <w:multiLevelType w:val="hybridMultilevel"/>
    <w:tmpl w:val="33C46DAA"/>
    <w:lvl w:ilvl="0" w:tplc="6F904B98">
      <w:start w:val="1"/>
      <w:numFmt w:val="bullet"/>
      <w:lvlText w:val="•"/>
      <w:lvlJc w:val="left"/>
      <w:pPr>
        <w:tabs>
          <w:tab w:val="num" w:pos="180"/>
        </w:tabs>
        <w:ind w:left="180" w:hanging="180"/>
      </w:pPr>
      <w:rPr>
        <w:rFonts w:ascii="Symbol" w:hAnsi="Symbol" w:cs="Symbol" w:hint="default"/>
      </w:rPr>
    </w:lvl>
    <w:lvl w:ilvl="1" w:tplc="6228F728">
      <w:start w:val="1"/>
      <w:numFmt w:val="bullet"/>
      <w:lvlText w:val="◦"/>
      <w:lvlJc w:val="left"/>
      <w:pPr>
        <w:tabs>
          <w:tab w:val="num" w:pos="360"/>
        </w:tabs>
        <w:ind w:left="360" w:hanging="180"/>
      </w:pPr>
      <w:rPr>
        <w:rFonts w:ascii="Courier New" w:hAnsi="Courier New" w:cs="Courier New" w:hint="default"/>
      </w:rPr>
    </w:lvl>
    <w:lvl w:ilvl="2" w:tplc="85ACB70E">
      <w:start w:val="1"/>
      <w:numFmt w:val="bullet"/>
      <w:lvlText w:val="•"/>
      <w:lvlJc w:val="left"/>
      <w:pPr>
        <w:tabs>
          <w:tab w:val="num" w:pos="540"/>
        </w:tabs>
        <w:ind w:left="540" w:hanging="180"/>
      </w:pPr>
      <w:rPr>
        <w:rFonts w:ascii="Wingdings" w:hAnsi="Wingdings" w:cs="Wingdings" w:hint="default"/>
      </w:rPr>
    </w:lvl>
    <w:lvl w:ilvl="3" w:tplc="3D4CEFB4">
      <w:start w:val="1"/>
      <w:numFmt w:val="bullet"/>
      <w:lvlText w:val="•"/>
      <w:lvlJc w:val="left"/>
      <w:pPr>
        <w:tabs>
          <w:tab w:val="num" w:pos="720"/>
        </w:tabs>
        <w:ind w:left="720" w:hanging="180"/>
      </w:pPr>
      <w:rPr>
        <w:rFonts w:ascii="Symbol" w:hAnsi="Symbol" w:cs="Symbol" w:hint="default"/>
      </w:rPr>
    </w:lvl>
    <w:lvl w:ilvl="4" w:tplc="9510347C">
      <w:start w:val="1"/>
      <w:numFmt w:val="bullet"/>
      <w:lvlText w:val="◦"/>
      <w:lvlJc w:val="left"/>
      <w:pPr>
        <w:tabs>
          <w:tab w:val="num" w:pos="900"/>
        </w:tabs>
        <w:ind w:left="900" w:hanging="180"/>
      </w:pPr>
      <w:rPr>
        <w:rFonts w:ascii="Courier New" w:hAnsi="Courier New" w:cs="Courier New" w:hint="default"/>
      </w:rPr>
    </w:lvl>
    <w:lvl w:ilvl="5" w:tplc="CDD29F68">
      <w:start w:val="1"/>
      <w:numFmt w:val="bullet"/>
      <w:lvlText w:val="•"/>
      <w:lvlJc w:val="left"/>
      <w:pPr>
        <w:tabs>
          <w:tab w:val="num" w:pos="1080"/>
        </w:tabs>
        <w:ind w:left="1080" w:hanging="180"/>
      </w:pPr>
      <w:rPr>
        <w:rFonts w:ascii="Wingdings" w:hAnsi="Wingdings" w:cs="Wingdings" w:hint="default"/>
      </w:rPr>
    </w:lvl>
    <w:lvl w:ilvl="6" w:tplc="F11A14F8">
      <w:start w:val="1"/>
      <w:numFmt w:val="bullet"/>
      <w:lvlText w:val="•"/>
      <w:lvlJc w:val="left"/>
      <w:pPr>
        <w:tabs>
          <w:tab w:val="num" w:pos="1260"/>
        </w:tabs>
        <w:ind w:left="1260" w:hanging="180"/>
      </w:pPr>
      <w:rPr>
        <w:rFonts w:ascii="Symbol" w:hAnsi="Symbol" w:cs="Symbol" w:hint="default"/>
      </w:rPr>
    </w:lvl>
    <w:lvl w:ilvl="7" w:tplc="BDF27CD6">
      <w:start w:val="1"/>
      <w:numFmt w:val="bullet"/>
      <w:lvlText w:val="◦"/>
      <w:lvlJc w:val="left"/>
      <w:pPr>
        <w:tabs>
          <w:tab w:val="num" w:pos="1440"/>
        </w:tabs>
        <w:ind w:left="1440" w:hanging="180"/>
      </w:pPr>
      <w:rPr>
        <w:rFonts w:ascii="Courier New" w:hAnsi="Courier New" w:cs="Courier New" w:hint="default"/>
      </w:rPr>
    </w:lvl>
    <w:lvl w:ilvl="8" w:tplc="8A708008">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02354804"/>
    <w:multiLevelType w:val="hybridMultilevel"/>
    <w:tmpl w:val="825221FC"/>
    <w:lvl w:ilvl="0" w:tplc="2856B156">
      <w:start w:val="1"/>
      <w:numFmt w:val="bullet"/>
      <w:lvlText w:val="•"/>
      <w:lvlJc w:val="left"/>
      <w:pPr>
        <w:tabs>
          <w:tab w:val="num" w:pos="180"/>
        </w:tabs>
        <w:ind w:left="180" w:hanging="180"/>
      </w:pPr>
      <w:rPr>
        <w:rFonts w:ascii="Symbol" w:hAnsi="Symbol" w:cs="Symbol" w:hint="default"/>
      </w:rPr>
    </w:lvl>
    <w:lvl w:ilvl="1" w:tplc="AD229D0C">
      <w:start w:val="1"/>
      <w:numFmt w:val="bullet"/>
      <w:lvlText w:val="◦"/>
      <w:lvlJc w:val="left"/>
      <w:pPr>
        <w:tabs>
          <w:tab w:val="num" w:pos="360"/>
        </w:tabs>
        <w:ind w:left="360" w:hanging="180"/>
      </w:pPr>
      <w:rPr>
        <w:rFonts w:ascii="Courier New" w:hAnsi="Courier New" w:cs="Courier New" w:hint="default"/>
      </w:rPr>
    </w:lvl>
    <w:lvl w:ilvl="2" w:tplc="7C88DE04">
      <w:start w:val="1"/>
      <w:numFmt w:val="bullet"/>
      <w:lvlText w:val="•"/>
      <w:lvlJc w:val="left"/>
      <w:pPr>
        <w:tabs>
          <w:tab w:val="num" w:pos="540"/>
        </w:tabs>
        <w:ind w:left="540" w:hanging="180"/>
      </w:pPr>
      <w:rPr>
        <w:rFonts w:ascii="Wingdings" w:hAnsi="Wingdings" w:cs="Wingdings" w:hint="default"/>
      </w:rPr>
    </w:lvl>
    <w:lvl w:ilvl="3" w:tplc="E60CEEB0">
      <w:start w:val="1"/>
      <w:numFmt w:val="bullet"/>
      <w:lvlText w:val="•"/>
      <w:lvlJc w:val="left"/>
      <w:pPr>
        <w:tabs>
          <w:tab w:val="num" w:pos="720"/>
        </w:tabs>
        <w:ind w:left="720" w:hanging="180"/>
      </w:pPr>
      <w:rPr>
        <w:rFonts w:ascii="Symbol" w:hAnsi="Symbol" w:cs="Symbol" w:hint="default"/>
      </w:rPr>
    </w:lvl>
    <w:lvl w:ilvl="4" w:tplc="63401E3E">
      <w:start w:val="1"/>
      <w:numFmt w:val="bullet"/>
      <w:lvlText w:val="◦"/>
      <w:lvlJc w:val="left"/>
      <w:pPr>
        <w:tabs>
          <w:tab w:val="num" w:pos="900"/>
        </w:tabs>
        <w:ind w:left="900" w:hanging="180"/>
      </w:pPr>
      <w:rPr>
        <w:rFonts w:ascii="Courier New" w:hAnsi="Courier New" w:cs="Courier New" w:hint="default"/>
      </w:rPr>
    </w:lvl>
    <w:lvl w:ilvl="5" w:tplc="91389C06">
      <w:start w:val="1"/>
      <w:numFmt w:val="bullet"/>
      <w:lvlText w:val="•"/>
      <w:lvlJc w:val="left"/>
      <w:pPr>
        <w:tabs>
          <w:tab w:val="num" w:pos="1080"/>
        </w:tabs>
        <w:ind w:left="1080" w:hanging="180"/>
      </w:pPr>
      <w:rPr>
        <w:rFonts w:ascii="Wingdings" w:hAnsi="Wingdings" w:cs="Wingdings" w:hint="default"/>
      </w:rPr>
    </w:lvl>
    <w:lvl w:ilvl="6" w:tplc="11D46806">
      <w:start w:val="1"/>
      <w:numFmt w:val="bullet"/>
      <w:lvlText w:val="•"/>
      <w:lvlJc w:val="left"/>
      <w:pPr>
        <w:tabs>
          <w:tab w:val="num" w:pos="1260"/>
        </w:tabs>
        <w:ind w:left="1260" w:hanging="180"/>
      </w:pPr>
      <w:rPr>
        <w:rFonts w:ascii="Symbol" w:hAnsi="Symbol" w:cs="Symbol" w:hint="default"/>
      </w:rPr>
    </w:lvl>
    <w:lvl w:ilvl="7" w:tplc="20247E44">
      <w:start w:val="1"/>
      <w:numFmt w:val="bullet"/>
      <w:lvlText w:val="◦"/>
      <w:lvlJc w:val="left"/>
      <w:pPr>
        <w:tabs>
          <w:tab w:val="num" w:pos="1440"/>
        </w:tabs>
        <w:ind w:left="1440" w:hanging="180"/>
      </w:pPr>
      <w:rPr>
        <w:rFonts w:ascii="Courier New" w:hAnsi="Courier New" w:cs="Courier New" w:hint="default"/>
      </w:rPr>
    </w:lvl>
    <w:lvl w:ilvl="8" w:tplc="9866094A">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04D6EB72"/>
    <w:multiLevelType w:val="hybridMultilevel"/>
    <w:tmpl w:val="D172BF74"/>
    <w:lvl w:ilvl="0" w:tplc="5308C94C">
      <w:start w:val="1"/>
      <w:numFmt w:val="bullet"/>
      <w:lvlText w:val="•"/>
      <w:lvlJc w:val="left"/>
      <w:pPr>
        <w:tabs>
          <w:tab w:val="num" w:pos="180"/>
        </w:tabs>
        <w:ind w:left="180" w:hanging="180"/>
      </w:pPr>
      <w:rPr>
        <w:rFonts w:ascii="Symbol" w:hAnsi="Symbol" w:cs="Symbol" w:hint="default"/>
      </w:rPr>
    </w:lvl>
    <w:lvl w:ilvl="1" w:tplc="0D281FDA">
      <w:start w:val="1"/>
      <w:numFmt w:val="bullet"/>
      <w:lvlText w:val="◦"/>
      <w:lvlJc w:val="left"/>
      <w:pPr>
        <w:tabs>
          <w:tab w:val="num" w:pos="360"/>
        </w:tabs>
        <w:ind w:left="360" w:hanging="180"/>
      </w:pPr>
      <w:rPr>
        <w:rFonts w:ascii="Courier New" w:hAnsi="Courier New" w:cs="Courier New" w:hint="default"/>
      </w:rPr>
    </w:lvl>
    <w:lvl w:ilvl="2" w:tplc="6E1E0B3A">
      <w:start w:val="1"/>
      <w:numFmt w:val="bullet"/>
      <w:lvlText w:val="•"/>
      <w:lvlJc w:val="left"/>
      <w:pPr>
        <w:tabs>
          <w:tab w:val="num" w:pos="540"/>
        </w:tabs>
        <w:ind w:left="540" w:hanging="180"/>
      </w:pPr>
      <w:rPr>
        <w:rFonts w:ascii="Wingdings" w:hAnsi="Wingdings" w:cs="Wingdings" w:hint="default"/>
      </w:rPr>
    </w:lvl>
    <w:lvl w:ilvl="3" w:tplc="F12CAA2E">
      <w:start w:val="1"/>
      <w:numFmt w:val="bullet"/>
      <w:lvlText w:val="•"/>
      <w:lvlJc w:val="left"/>
      <w:pPr>
        <w:tabs>
          <w:tab w:val="num" w:pos="720"/>
        </w:tabs>
        <w:ind w:left="720" w:hanging="180"/>
      </w:pPr>
      <w:rPr>
        <w:rFonts w:ascii="Symbol" w:hAnsi="Symbol" w:cs="Symbol" w:hint="default"/>
      </w:rPr>
    </w:lvl>
    <w:lvl w:ilvl="4" w:tplc="2A1495EE">
      <w:start w:val="1"/>
      <w:numFmt w:val="bullet"/>
      <w:lvlText w:val="◦"/>
      <w:lvlJc w:val="left"/>
      <w:pPr>
        <w:tabs>
          <w:tab w:val="num" w:pos="900"/>
        </w:tabs>
        <w:ind w:left="900" w:hanging="180"/>
      </w:pPr>
      <w:rPr>
        <w:rFonts w:ascii="Courier New" w:hAnsi="Courier New" w:cs="Courier New" w:hint="default"/>
      </w:rPr>
    </w:lvl>
    <w:lvl w:ilvl="5" w:tplc="415CD2E8">
      <w:start w:val="1"/>
      <w:numFmt w:val="bullet"/>
      <w:lvlText w:val="•"/>
      <w:lvlJc w:val="left"/>
      <w:pPr>
        <w:tabs>
          <w:tab w:val="num" w:pos="1080"/>
        </w:tabs>
        <w:ind w:left="1080" w:hanging="180"/>
      </w:pPr>
      <w:rPr>
        <w:rFonts w:ascii="Wingdings" w:hAnsi="Wingdings" w:cs="Wingdings" w:hint="default"/>
      </w:rPr>
    </w:lvl>
    <w:lvl w:ilvl="6" w:tplc="C3DA28D6">
      <w:start w:val="1"/>
      <w:numFmt w:val="bullet"/>
      <w:lvlText w:val="•"/>
      <w:lvlJc w:val="left"/>
      <w:pPr>
        <w:tabs>
          <w:tab w:val="num" w:pos="1260"/>
        </w:tabs>
        <w:ind w:left="1260" w:hanging="180"/>
      </w:pPr>
      <w:rPr>
        <w:rFonts w:ascii="Symbol" w:hAnsi="Symbol" w:cs="Symbol" w:hint="default"/>
      </w:rPr>
    </w:lvl>
    <w:lvl w:ilvl="7" w:tplc="E2601B30">
      <w:start w:val="1"/>
      <w:numFmt w:val="bullet"/>
      <w:lvlText w:val="◦"/>
      <w:lvlJc w:val="left"/>
      <w:pPr>
        <w:tabs>
          <w:tab w:val="num" w:pos="1440"/>
        </w:tabs>
        <w:ind w:left="1440" w:hanging="180"/>
      </w:pPr>
      <w:rPr>
        <w:rFonts w:ascii="Courier New" w:hAnsi="Courier New" w:cs="Courier New" w:hint="default"/>
      </w:rPr>
    </w:lvl>
    <w:lvl w:ilvl="8" w:tplc="59A69D00">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0721532D"/>
    <w:multiLevelType w:val="hybridMultilevel"/>
    <w:tmpl w:val="D228D65A"/>
    <w:lvl w:ilvl="0" w:tplc="B9C6636C">
      <w:start w:val="1"/>
      <w:numFmt w:val="bullet"/>
      <w:lvlText w:val="•"/>
      <w:lvlJc w:val="left"/>
      <w:pPr>
        <w:tabs>
          <w:tab w:val="num" w:pos="180"/>
        </w:tabs>
        <w:ind w:left="180" w:hanging="180"/>
      </w:pPr>
      <w:rPr>
        <w:rFonts w:ascii="Symbol" w:hAnsi="Symbol" w:cs="Symbol" w:hint="default"/>
      </w:rPr>
    </w:lvl>
    <w:lvl w:ilvl="1" w:tplc="8278C980">
      <w:start w:val="1"/>
      <w:numFmt w:val="bullet"/>
      <w:lvlText w:val="◦"/>
      <w:lvlJc w:val="left"/>
      <w:pPr>
        <w:tabs>
          <w:tab w:val="num" w:pos="360"/>
        </w:tabs>
        <w:ind w:left="360" w:hanging="180"/>
      </w:pPr>
      <w:rPr>
        <w:rFonts w:ascii="Courier New" w:hAnsi="Courier New" w:cs="Courier New" w:hint="default"/>
      </w:rPr>
    </w:lvl>
    <w:lvl w:ilvl="2" w:tplc="A68CDC3E">
      <w:start w:val="1"/>
      <w:numFmt w:val="bullet"/>
      <w:lvlText w:val="•"/>
      <w:lvlJc w:val="left"/>
      <w:pPr>
        <w:tabs>
          <w:tab w:val="num" w:pos="540"/>
        </w:tabs>
        <w:ind w:left="540" w:hanging="180"/>
      </w:pPr>
      <w:rPr>
        <w:rFonts w:ascii="Wingdings" w:hAnsi="Wingdings" w:cs="Wingdings" w:hint="default"/>
      </w:rPr>
    </w:lvl>
    <w:lvl w:ilvl="3" w:tplc="EB326A10">
      <w:start w:val="1"/>
      <w:numFmt w:val="bullet"/>
      <w:lvlText w:val="•"/>
      <w:lvlJc w:val="left"/>
      <w:pPr>
        <w:tabs>
          <w:tab w:val="num" w:pos="720"/>
        </w:tabs>
        <w:ind w:left="720" w:hanging="180"/>
      </w:pPr>
      <w:rPr>
        <w:rFonts w:ascii="Symbol" w:hAnsi="Symbol" w:cs="Symbol" w:hint="default"/>
      </w:rPr>
    </w:lvl>
    <w:lvl w:ilvl="4" w:tplc="78D4F3C6">
      <w:start w:val="1"/>
      <w:numFmt w:val="bullet"/>
      <w:lvlText w:val="◦"/>
      <w:lvlJc w:val="left"/>
      <w:pPr>
        <w:tabs>
          <w:tab w:val="num" w:pos="900"/>
        </w:tabs>
        <w:ind w:left="900" w:hanging="180"/>
      </w:pPr>
      <w:rPr>
        <w:rFonts w:ascii="Courier New" w:hAnsi="Courier New" w:cs="Courier New" w:hint="default"/>
      </w:rPr>
    </w:lvl>
    <w:lvl w:ilvl="5" w:tplc="781EBBD2">
      <w:start w:val="1"/>
      <w:numFmt w:val="bullet"/>
      <w:lvlText w:val="•"/>
      <w:lvlJc w:val="left"/>
      <w:pPr>
        <w:tabs>
          <w:tab w:val="num" w:pos="1080"/>
        </w:tabs>
        <w:ind w:left="1080" w:hanging="180"/>
      </w:pPr>
      <w:rPr>
        <w:rFonts w:ascii="Wingdings" w:hAnsi="Wingdings" w:cs="Wingdings" w:hint="default"/>
      </w:rPr>
    </w:lvl>
    <w:lvl w:ilvl="6" w:tplc="19A2D130">
      <w:start w:val="1"/>
      <w:numFmt w:val="bullet"/>
      <w:lvlText w:val="•"/>
      <w:lvlJc w:val="left"/>
      <w:pPr>
        <w:tabs>
          <w:tab w:val="num" w:pos="1260"/>
        </w:tabs>
        <w:ind w:left="1260" w:hanging="180"/>
      </w:pPr>
      <w:rPr>
        <w:rFonts w:ascii="Symbol" w:hAnsi="Symbol" w:cs="Symbol" w:hint="default"/>
      </w:rPr>
    </w:lvl>
    <w:lvl w:ilvl="7" w:tplc="CC580562">
      <w:start w:val="1"/>
      <w:numFmt w:val="bullet"/>
      <w:lvlText w:val="◦"/>
      <w:lvlJc w:val="left"/>
      <w:pPr>
        <w:tabs>
          <w:tab w:val="num" w:pos="1440"/>
        </w:tabs>
        <w:ind w:left="1440" w:hanging="180"/>
      </w:pPr>
      <w:rPr>
        <w:rFonts w:ascii="Courier New" w:hAnsi="Courier New" w:cs="Courier New" w:hint="default"/>
      </w:rPr>
    </w:lvl>
    <w:lvl w:ilvl="8" w:tplc="C1E05DDA">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0D394660"/>
    <w:multiLevelType w:val="hybridMultilevel"/>
    <w:tmpl w:val="767E4012"/>
    <w:lvl w:ilvl="0" w:tplc="3EBC324C">
      <w:start w:val="1"/>
      <w:numFmt w:val="bullet"/>
      <w:lvlText w:val="•"/>
      <w:lvlJc w:val="left"/>
      <w:pPr>
        <w:tabs>
          <w:tab w:val="num" w:pos="180"/>
        </w:tabs>
        <w:ind w:left="180" w:hanging="180"/>
      </w:pPr>
      <w:rPr>
        <w:rFonts w:ascii="Symbol" w:hAnsi="Symbol" w:cs="Symbol" w:hint="default"/>
      </w:rPr>
    </w:lvl>
    <w:lvl w:ilvl="1" w:tplc="F0A23616">
      <w:start w:val="1"/>
      <w:numFmt w:val="bullet"/>
      <w:lvlText w:val="◦"/>
      <w:lvlJc w:val="left"/>
      <w:pPr>
        <w:tabs>
          <w:tab w:val="num" w:pos="360"/>
        </w:tabs>
        <w:ind w:left="360" w:hanging="180"/>
      </w:pPr>
      <w:rPr>
        <w:rFonts w:ascii="Courier New" w:hAnsi="Courier New" w:cs="Courier New" w:hint="default"/>
      </w:rPr>
    </w:lvl>
    <w:lvl w:ilvl="2" w:tplc="4AAAAF58">
      <w:start w:val="1"/>
      <w:numFmt w:val="bullet"/>
      <w:lvlText w:val="•"/>
      <w:lvlJc w:val="left"/>
      <w:pPr>
        <w:tabs>
          <w:tab w:val="num" w:pos="540"/>
        </w:tabs>
        <w:ind w:left="540" w:hanging="180"/>
      </w:pPr>
      <w:rPr>
        <w:rFonts w:ascii="Wingdings" w:hAnsi="Wingdings" w:cs="Wingdings" w:hint="default"/>
      </w:rPr>
    </w:lvl>
    <w:lvl w:ilvl="3" w:tplc="590C77DE">
      <w:start w:val="1"/>
      <w:numFmt w:val="bullet"/>
      <w:lvlText w:val="•"/>
      <w:lvlJc w:val="left"/>
      <w:pPr>
        <w:tabs>
          <w:tab w:val="num" w:pos="720"/>
        </w:tabs>
        <w:ind w:left="720" w:hanging="180"/>
      </w:pPr>
      <w:rPr>
        <w:rFonts w:ascii="Symbol" w:hAnsi="Symbol" w:cs="Symbol" w:hint="default"/>
      </w:rPr>
    </w:lvl>
    <w:lvl w:ilvl="4" w:tplc="04E03DBA">
      <w:start w:val="1"/>
      <w:numFmt w:val="bullet"/>
      <w:lvlText w:val="◦"/>
      <w:lvlJc w:val="left"/>
      <w:pPr>
        <w:tabs>
          <w:tab w:val="num" w:pos="900"/>
        </w:tabs>
        <w:ind w:left="900" w:hanging="180"/>
      </w:pPr>
      <w:rPr>
        <w:rFonts w:ascii="Courier New" w:hAnsi="Courier New" w:cs="Courier New" w:hint="default"/>
      </w:rPr>
    </w:lvl>
    <w:lvl w:ilvl="5" w:tplc="5FC80A78">
      <w:start w:val="1"/>
      <w:numFmt w:val="bullet"/>
      <w:lvlText w:val="•"/>
      <w:lvlJc w:val="left"/>
      <w:pPr>
        <w:tabs>
          <w:tab w:val="num" w:pos="1080"/>
        </w:tabs>
        <w:ind w:left="1080" w:hanging="180"/>
      </w:pPr>
      <w:rPr>
        <w:rFonts w:ascii="Wingdings" w:hAnsi="Wingdings" w:cs="Wingdings" w:hint="default"/>
      </w:rPr>
    </w:lvl>
    <w:lvl w:ilvl="6" w:tplc="F55C947A">
      <w:start w:val="1"/>
      <w:numFmt w:val="bullet"/>
      <w:lvlText w:val="•"/>
      <w:lvlJc w:val="left"/>
      <w:pPr>
        <w:tabs>
          <w:tab w:val="num" w:pos="1260"/>
        </w:tabs>
        <w:ind w:left="1260" w:hanging="180"/>
      </w:pPr>
      <w:rPr>
        <w:rFonts w:ascii="Symbol" w:hAnsi="Symbol" w:cs="Symbol" w:hint="default"/>
      </w:rPr>
    </w:lvl>
    <w:lvl w:ilvl="7" w:tplc="A9A80C86">
      <w:start w:val="1"/>
      <w:numFmt w:val="bullet"/>
      <w:lvlText w:val="◦"/>
      <w:lvlJc w:val="left"/>
      <w:pPr>
        <w:tabs>
          <w:tab w:val="num" w:pos="1440"/>
        </w:tabs>
        <w:ind w:left="1440" w:hanging="180"/>
      </w:pPr>
      <w:rPr>
        <w:rFonts w:ascii="Courier New" w:hAnsi="Courier New" w:cs="Courier New" w:hint="default"/>
      </w:rPr>
    </w:lvl>
    <w:lvl w:ilvl="8" w:tplc="E2045FDE">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0E1F7813"/>
    <w:multiLevelType w:val="hybridMultilevel"/>
    <w:tmpl w:val="65A837CE"/>
    <w:lvl w:ilvl="0" w:tplc="40402A9C">
      <w:start w:val="1"/>
      <w:numFmt w:val="bullet"/>
      <w:lvlText w:val="•"/>
      <w:lvlJc w:val="left"/>
      <w:pPr>
        <w:tabs>
          <w:tab w:val="num" w:pos="180"/>
        </w:tabs>
        <w:ind w:left="180" w:hanging="180"/>
      </w:pPr>
      <w:rPr>
        <w:rFonts w:ascii="Symbol" w:hAnsi="Symbol" w:cs="Symbol" w:hint="default"/>
      </w:rPr>
    </w:lvl>
    <w:lvl w:ilvl="1" w:tplc="14323F1E">
      <w:start w:val="1"/>
      <w:numFmt w:val="bullet"/>
      <w:lvlText w:val="◦"/>
      <w:lvlJc w:val="left"/>
      <w:pPr>
        <w:tabs>
          <w:tab w:val="num" w:pos="360"/>
        </w:tabs>
        <w:ind w:left="360" w:hanging="180"/>
      </w:pPr>
      <w:rPr>
        <w:rFonts w:ascii="Courier New" w:hAnsi="Courier New" w:cs="Courier New" w:hint="default"/>
      </w:rPr>
    </w:lvl>
    <w:lvl w:ilvl="2" w:tplc="F5DCB16C">
      <w:start w:val="1"/>
      <w:numFmt w:val="bullet"/>
      <w:lvlText w:val="•"/>
      <w:lvlJc w:val="left"/>
      <w:pPr>
        <w:tabs>
          <w:tab w:val="num" w:pos="540"/>
        </w:tabs>
        <w:ind w:left="540" w:hanging="180"/>
      </w:pPr>
      <w:rPr>
        <w:rFonts w:ascii="Wingdings" w:hAnsi="Wingdings" w:cs="Wingdings" w:hint="default"/>
      </w:rPr>
    </w:lvl>
    <w:lvl w:ilvl="3" w:tplc="2152A572">
      <w:start w:val="1"/>
      <w:numFmt w:val="bullet"/>
      <w:lvlText w:val="•"/>
      <w:lvlJc w:val="left"/>
      <w:pPr>
        <w:tabs>
          <w:tab w:val="num" w:pos="720"/>
        </w:tabs>
        <w:ind w:left="720" w:hanging="180"/>
      </w:pPr>
      <w:rPr>
        <w:rFonts w:ascii="Symbol" w:hAnsi="Symbol" w:cs="Symbol" w:hint="default"/>
      </w:rPr>
    </w:lvl>
    <w:lvl w:ilvl="4" w:tplc="7310A594">
      <w:start w:val="1"/>
      <w:numFmt w:val="bullet"/>
      <w:lvlText w:val="◦"/>
      <w:lvlJc w:val="left"/>
      <w:pPr>
        <w:tabs>
          <w:tab w:val="num" w:pos="900"/>
        </w:tabs>
        <w:ind w:left="900" w:hanging="180"/>
      </w:pPr>
      <w:rPr>
        <w:rFonts w:ascii="Courier New" w:hAnsi="Courier New" w:cs="Courier New" w:hint="default"/>
      </w:rPr>
    </w:lvl>
    <w:lvl w:ilvl="5" w:tplc="C52A626A">
      <w:start w:val="1"/>
      <w:numFmt w:val="bullet"/>
      <w:lvlText w:val="•"/>
      <w:lvlJc w:val="left"/>
      <w:pPr>
        <w:tabs>
          <w:tab w:val="num" w:pos="1080"/>
        </w:tabs>
        <w:ind w:left="1080" w:hanging="180"/>
      </w:pPr>
      <w:rPr>
        <w:rFonts w:ascii="Wingdings" w:hAnsi="Wingdings" w:cs="Wingdings" w:hint="default"/>
      </w:rPr>
    </w:lvl>
    <w:lvl w:ilvl="6" w:tplc="1A9405D0">
      <w:start w:val="1"/>
      <w:numFmt w:val="bullet"/>
      <w:lvlText w:val="•"/>
      <w:lvlJc w:val="left"/>
      <w:pPr>
        <w:tabs>
          <w:tab w:val="num" w:pos="1260"/>
        </w:tabs>
        <w:ind w:left="1260" w:hanging="180"/>
      </w:pPr>
      <w:rPr>
        <w:rFonts w:ascii="Symbol" w:hAnsi="Symbol" w:cs="Symbol" w:hint="default"/>
      </w:rPr>
    </w:lvl>
    <w:lvl w:ilvl="7" w:tplc="6B52C116">
      <w:start w:val="1"/>
      <w:numFmt w:val="bullet"/>
      <w:lvlText w:val="◦"/>
      <w:lvlJc w:val="left"/>
      <w:pPr>
        <w:tabs>
          <w:tab w:val="num" w:pos="1440"/>
        </w:tabs>
        <w:ind w:left="1440" w:hanging="180"/>
      </w:pPr>
      <w:rPr>
        <w:rFonts w:ascii="Courier New" w:hAnsi="Courier New" w:cs="Courier New" w:hint="default"/>
      </w:rPr>
    </w:lvl>
    <w:lvl w:ilvl="8" w:tplc="EAB81EAA">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11B8BC56"/>
    <w:multiLevelType w:val="hybridMultilevel"/>
    <w:tmpl w:val="4BB24602"/>
    <w:lvl w:ilvl="0" w:tplc="0B2E49F8">
      <w:start w:val="1"/>
      <w:numFmt w:val="bullet"/>
      <w:lvlText w:val="•"/>
      <w:lvlJc w:val="left"/>
      <w:pPr>
        <w:tabs>
          <w:tab w:val="num" w:pos="180"/>
        </w:tabs>
        <w:ind w:left="180" w:hanging="180"/>
      </w:pPr>
      <w:rPr>
        <w:rFonts w:ascii="Symbol" w:hAnsi="Symbol" w:cs="Symbol" w:hint="default"/>
      </w:rPr>
    </w:lvl>
    <w:lvl w:ilvl="1" w:tplc="281E55B8">
      <w:start w:val="1"/>
      <w:numFmt w:val="bullet"/>
      <w:lvlText w:val="◦"/>
      <w:lvlJc w:val="left"/>
      <w:pPr>
        <w:tabs>
          <w:tab w:val="num" w:pos="360"/>
        </w:tabs>
        <w:ind w:left="360" w:hanging="180"/>
      </w:pPr>
      <w:rPr>
        <w:rFonts w:ascii="Courier New" w:hAnsi="Courier New" w:cs="Courier New" w:hint="default"/>
      </w:rPr>
    </w:lvl>
    <w:lvl w:ilvl="2" w:tplc="FAF084E6">
      <w:start w:val="1"/>
      <w:numFmt w:val="bullet"/>
      <w:lvlText w:val="•"/>
      <w:lvlJc w:val="left"/>
      <w:pPr>
        <w:tabs>
          <w:tab w:val="num" w:pos="540"/>
        </w:tabs>
        <w:ind w:left="540" w:hanging="180"/>
      </w:pPr>
      <w:rPr>
        <w:rFonts w:ascii="Wingdings" w:hAnsi="Wingdings" w:cs="Wingdings" w:hint="default"/>
      </w:rPr>
    </w:lvl>
    <w:lvl w:ilvl="3" w:tplc="E2009880">
      <w:start w:val="1"/>
      <w:numFmt w:val="bullet"/>
      <w:lvlText w:val="•"/>
      <w:lvlJc w:val="left"/>
      <w:pPr>
        <w:tabs>
          <w:tab w:val="num" w:pos="720"/>
        </w:tabs>
        <w:ind w:left="720" w:hanging="180"/>
      </w:pPr>
      <w:rPr>
        <w:rFonts w:ascii="Symbol" w:hAnsi="Symbol" w:cs="Symbol" w:hint="default"/>
      </w:rPr>
    </w:lvl>
    <w:lvl w:ilvl="4" w:tplc="E4760B44">
      <w:start w:val="1"/>
      <w:numFmt w:val="bullet"/>
      <w:lvlText w:val="◦"/>
      <w:lvlJc w:val="left"/>
      <w:pPr>
        <w:tabs>
          <w:tab w:val="num" w:pos="900"/>
        </w:tabs>
        <w:ind w:left="900" w:hanging="180"/>
      </w:pPr>
      <w:rPr>
        <w:rFonts w:ascii="Courier New" w:hAnsi="Courier New" w:cs="Courier New" w:hint="default"/>
      </w:rPr>
    </w:lvl>
    <w:lvl w:ilvl="5" w:tplc="6A2690AE">
      <w:start w:val="1"/>
      <w:numFmt w:val="bullet"/>
      <w:lvlText w:val="•"/>
      <w:lvlJc w:val="left"/>
      <w:pPr>
        <w:tabs>
          <w:tab w:val="num" w:pos="1080"/>
        </w:tabs>
        <w:ind w:left="1080" w:hanging="180"/>
      </w:pPr>
      <w:rPr>
        <w:rFonts w:ascii="Wingdings" w:hAnsi="Wingdings" w:cs="Wingdings" w:hint="default"/>
      </w:rPr>
    </w:lvl>
    <w:lvl w:ilvl="6" w:tplc="D988DA16">
      <w:start w:val="1"/>
      <w:numFmt w:val="bullet"/>
      <w:lvlText w:val="•"/>
      <w:lvlJc w:val="left"/>
      <w:pPr>
        <w:tabs>
          <w:tab w:val="num" w:pos="1260"/>
        </w:tabs>
        <w:ind w:left="1260" w:hanging="180"/>
      </w:pPr>
      <w:rPr>
        <w:rFonts w:ascii="Symbol" w:hAnsi="Symbol" w:cs="Symbol" w:hint="default"/>
      </w:rPr>
    </w:lvl>
    <w:lvl w:ilvl="7" w:tplc="FE38411C">
      <w:start w:val="1"/>
      <w:numFmt w:val="bullet"/>
      <w:lvlText w:val="◦"/>
      <w:lvlJc w:val="left"/>
      <w:pPr>
        <w:tabs>
          <w:tab w:val="num" w:pos="1440"/>
        </w:tabs>
        <w:ind w:left="1440" w:hanging="180"/>
      </w:pPr>
      <w:rPr>
        <w:rFonts w:ascii="Courier New" w:hAnsi="Courier New" w:cs="Courier New" w:hint="default"/>
      </w:rPr>
    </w:lvl>
    <w:lvl w:ilvl="8" w:tplc="276A8534">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1CAC9CE4"/>
    <w:multiLevelType w:val="hybridMultilevel"/>
    <w:tmpl w:val="CBE23E74"/>
    <w:lvl w:ilvl="0" w:tplc="4C3605BA">
      <w:start w:val="1"/>
      <w:numFmt w:val="bullet"/>
      <w:lvlText w:val="•"/>
      <w:lvlJc w:val="left"/>
      <w:pPr>
        <w:tabs>
          <w:tab w:val="num" w:pos="180"/>
        </w:tabs>
        <w:ind w:left="180" w:hanging="180"/>
      </w:pPr>
      <w:rPr>
        <w:rFonts w:ascii="Symbol" w:hAnsi="Symbol" w:cs="Symbol" w:hint="default"/>
      </w:rPr>
    </w:lvl>
    <w:lvl w:ilvl="1" w:tplc="EE70FAA4">
      <w:start w:val="1"/>
      <w:numFmt w:val="bullet"/>
      <w:lvlText w:val="◦"/>
      <w:lvlJc w:val="left"/>
      <w:pPr>
        <w:tabs>
          <w:tab w:val="num" w:pos="360"/>
        </w:tabs>
        <w:ind w:left="360" w:hanging="180"/>
      </w:pPr>
      <w:rPr>
        <w:rFonts w:ascii="Courier New" w:hAnsi="Courier New" w:cs="Courier New" w:hint="default"/>
      </w:rPr>
    </w:lvl>
    <w:lvl w:ilvl="2" w:tplc="15769806">
      <w:start w:val="1"/>
      <w:numFmt w:val="bullet"/>
      <w:lvlText w:val="•"/>
      <w:lvlJc w:val="left"/>
      <w:pPr>
        <w:tabs>
          <w:tab w:val="num" w:pos="540"/>
        </w:tabs>
        <w:ind w:left="540" w:hanging="180"/>
      </w:pPr>
      <w:rPr>
        <w:rFonts w:ascii="Wingdings" w:hAnsi="Wingdings" w:cs="Wingdings" w:hint="default"/>
      </w:rPr>
    </w:lvl>
    <w:lvl w:ilvl="3" w:tplc="BF1046AE">
      <w:start w:val="1"/>
      <w:numFmt w:val="bullet"/>
      <w:lvlText w:val="•"/>
      <w:lvlJc w:val="left"/>
      <w:pPr>
        <w:tabs>
          <w:tab w:val="num" w:pos="720"/>
        </w:tabs>
        <w:ind w:left="720" w:hanging="180"/>
      </w:pPr>
      <w:rPr>
        <w:rFonts w:ascii="Symbol" w:hAnsi="Symbol" w:cs="Symbol" w:hint="default"/>
      </w:rPr>
    </w:lvl>
    <w:lvl w:ilvl="4" w:tplc="14DCACBE">
      <w:start w:val="1"/>
      <w:numFmt w:val="bullet"/>
      <w:lvlText w:val="◦"/>
      <w:lvlJc w:val="left"/>
      <w:pPr>
        <w:tabs>
          <w:tab w:val="num" w:pos="900"/>
        </w:tabs>
        <w:ind w:left="900" w:hanging="180"/>
      </w:pPr>
      <w:rPr>
        <w:rFonts w:ascii="Courier New" w:hAnsi="Courier New" w:cs="Courier New" w:hint="default"/>
      </w:rPr>
    </w:lvl>
    <w:lvl w:ilvl="5" w:tplc="7F6E2C2C">
      <w:start w:val="1"/>
      <w:numFmt w:val="bullet"/>
      <w:lvlText w:val="•"/>
      <w:lvlJc w:val="left"/>
      <w:pPr>
        <w:tabs>
          <w:tab w:val="num" w:pos="1080"/>
        </w:tabs>
        <w:ind w:left="1080" w:hanging="180"/>
      </w:pPr>
      <w:rPr>
        <w:rFonts w:ascii="Wingdings" w:hAnsi="Wingdings" w:cs="Wingdings" w:hint="default"/>
      </w:rPr>
    </w:lvl>
    <w:lvl w:ilvl="6" w:tplc="1B9EE6BC">
      <w:start w:val="1"/>
      <w:numFmt w:val="bullet"/>
      <w:lvlText w:val="•"/>
      <w:lvlJc w:val="left"/>
      <w:pPr>
        <w:tabs>
          <w:tab w:val="num" w:pos="1260"/>
        </w:tabs>
        <w:ind w:left="1260" w:hanging="180"/>
      </w:pPr>
      <w:rPr>
        <w:rFonts w:ascii="Symbol" w:hAnsi="Symbol" w:cs="Symbol" w:hint="default"/>
      </w:rPr>
    </w:lvl>
    <w:lvl w:ilvl="7" w:tplc="56184BC2">
      <w:start w:val="1"/>
      <w:numFmt w:val="bullet"/>
      <w:lvlText w:val="◦"/>
      <w:lvlJc w:val="left"/>
      <w:pPr>
        <w:tabs>
          <w:tab w:val="num" w:pos="1440"/>
        </w:tabs>
        <w:ind w:left="1440" w:hanging="180"/>
      </w:pPr>
      <w:rPr>
        <w:rFonts w:ascii="Courier New" w:hAnsi="Courier New" w:cs="Courier New" w:hint="default"/>
      </w:rPr>
    </w:lvl>
    <w:lvl w:ilvl="8" w:tplc="D76E3C2A">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201BCFFC"/>
    <w:multiLevelType w:val="hybridMultilevel"/>
    <w:tmpl w:val="15828358"/>
    <w:lvl w:ilvl="0" w:tplc="6CF2FF02">
      <w:start w:val="1"/>
      <w:numFmt w:val="bullet"/>
      <w:lvlText w:val="•"/>
      <w:lvlJc w:val="left"/>
      <w:pPr>
        <w:tabs>
          <w:tab w:val="num" w:pos="180"/>
        </w:tabs>
        <w:ind w:left="180" w:hanging="180"/>
      </w:pPr>
      <w:rPr>
        <w:rFonts w:ascii="Symbol" w:hAnsi="Symbol" w:cs="Symbol" w:hint="default"/>
      </w:rPr>
    </w:lvl>
    <w:lvl w:ilvl="1" w:tplc="79AA04F4">
      <w:start w:val="1"/>
      <w:numFmt w:val="bullet"/>
      <w:lvlText w:val="◦"/>
      <w:lvlJc w:val="left"/>
      <w:pPr>
        <w:tabs>
          <w:tab w:val="num" w:pos="360"/>
        </w:tabs>
        <w:ind w:left="360" w:hanging="180"/>
      </w:pPr>
      <w:rPr>
        <w:rFonts w:ascii="Courier New" w:hAnsi="Courier New" w:cs="Courier New" w:hint="default"/>
      </w:rPr>
    </w:lvl>
    <w:lvl w:ilvl="2" w:tplc="815AB89C">
      <w:start w:val="1"/>
      <w:numFmt w:val="bullet"/>
      <w:lvlText w:val="•"/>
      <w:lvlJc w:val="left"/>
      <w:pPr>
        <w:tabs>
          <w:tab w:val="num" w:pos="540"/>
        </w:tabs>
        <w:ind w:left="540" w:hanging="180"/>
      </w:pPr>
      <w:rPr>
        <w:rFonts w:ascii="Wingdings" w:hAnsi="Wingdings" w:cs="Wingdings" w:hint="default"/>
      </w:rPr>
    </w:lvl>
    <w:lvl w:ilvl="3" w:tplc="BD54DC1A">
      <w:start w:val="1"/>
      <w:numFmt w:val="bullet"/>
      <w:lvlText w:val="•"/>
      <w:lvlJc w:val="left"/>
      <w:pPr>
        <w:tabs>
          <w:tab w:val="num" w:pos="720"/>
        </w:tabs>
        <w:ind w:left="720" w:hanging="180"/>
      </w:pPr>
      <w:rPr>
        <w:rFonts w:ascii="Symbol" w:hAnsi="Symbol" w:cs="Symbol" w:hint="default"/>
      </w:rPr>
    </w:lvl>
    <w:lvl w:ilvl="4" w:tplc="8800EA2C">
      <w:start w:val="1"/>
      <w:numFmt w:val="bullet"/>
      <w:lvlText w:val="◦"/>
      <w:lvlJc w:val="left"/>
      <w:pPr>
        <w:tabs>
          <w:tab w:val="num" w:pos="900"/>
        </w:tabs>
        <w:ind w:left="900" w:hanging="180"/>
      </w:pPr>
      <w:rPr>
        <w:rFonts w:ascii="Courier New" w:hAnsi="Courier New" w:cs="Courier New" w:hint="default"/>
      </w:rPr>
    </w:lvl>
    <w:lvl w:ilvl="5" w:tplc="2378F99E">
      <w:start w:val="1"/>
      <w:numFmt w:val="bullet"/>
      <w:lvlText w:val="•"/>
      <w:lvlJc w:val="left"/>
      <w:pPr>
        <w:tabs>
          <w:tab w:val="num" w:pos="1080"/>
        </w:tabs>
        <w:ind w:left="1080" w:hanging="180"/>
      </w:pPr>
      <w:rPr>
        <w:rFonts w:ascii="Wingdings" w:hAnsi="Wingdings" w:cs="Wingdings" w:hint="default"/>
      </w:rPr>
    </w:lvl>
    <w:lvl w:ilvl="6" w:tplc="E348D5FE">
      <w:start w:val="1"/>
      <w:numFmt w:val="bullet"/>
      <w:lvlText w:val="•"/>
      <w:lvlJc w:val="left"/>
      <w:pPr>
        <w:tabs>
          <w:tab w:val="num" w:pos="1260"/>
        </w:tabs>
        <w:ind w:left="1260" w:hanging="180"/>
      </w:pPr>
      <w:rPr>
        <w:rFonts w:ascii="Symbol" w:hAnsi="Symbol" w:cs="Symbol" w:hint="default"/>
      </w:rPr>
    </w:lvl>
    <w:lvl w:ilvl="7" w:tplc="2F9C0068">
      <w:start w:val="1"/>
      <w:numFmt w:val="bullet"/>
      <w:lvlText w:val="◦"/>
      <w:lvlJc w:val="left"/>
      <w:pPr>
        <w:tabs>
          <w:tab w:val="num" w:pos="1440"/>
        </w:tabs>
        <w:ind w:left="1440" w:hanging="180"/>
      </w:pPr>
      <w:rPr>
        <w:rFonts w:ascii="Courier New" w:hAnsi="Courier New" w:cs="Courier New" w:hint="default"/>
      </w:rPr>
    </w:lvl>
    <w:lvl w:ilvl="8" w:tplc="DFAA2E0C">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2176AAA9"/>
    <w:multiLevelType w:val="hybridMultilevel"/>
    <w:tmpl w:val="2EBA2536"/>
    <w:lvl w:ilvl="0" w:tplc="ED10100C">
      <w:start w:val="1"/>
      <w:numFmt w:val="bullet"/>
      <w:lvlText w:val="•"/>
      <w:lvlJc w:val="left"/>
      <w:pPr>
        <w:tabs>
          <w:tab w:val="num" w:pos="180"/>
        </w:tabs>
        <w:ind w:left="180" w:hanging="180"/>
      </w:pPr>
      <w:rPr>
        <w:rFonts w:ascii="Symbol" w:hAnsi="Symbol" w:cs="Symbol" w:hint="default"/>
      </w:rPr>
    </w:lvl>
    <w:lvl w:ilvl="1" w:tplc="12687794">
      <w:start w:val="1"/>
      <w:numFmt w:val="bullet"/>
      <w:lvlText w:val="◦"/>
      <w:lvlJc w:val="left"/>
      <w:pPr>
        <w:tabs>
          <w:tab w:val="num" w:pos="360"/>
        </w:tabs>
        <w:ind w:left="360" w:hanging="180"/>
      </w:pPr>
      <w:rPr>
        <w:rFonts w:ascii="Courier New" w:hAnsi="Courier New" w:cs="Courier New" w:hint="default"/>
      </w:rPr>
    </w:lvl>
    <w:lvl w:ilvl="2" w:tplc="F1F4D264">
      <w:start w:val="1"/>
      <w:numFmt w:val="bullet"/>
      <w:lvlText w:val="•"/>
      <w:lvlJc w:val="left"/>
      <w:pPr>
        <w:tabs>
          <w:tab w:val="num" w:pos="540"/>
        </w:tabs>
        <w:ind w:left="540" w:hanging="180"/>
      </w:pPr>
      <w:rPr>
        <w:rFonts w:ascii="Wingdings" w:hAnsi="Wingdings" w:cs="Wingdings" w:hint="default"/>
      </w:rPr>
    </w:lvl>
    <w:lvl w:ilvl="3" w:tplc="CD40BDFE">
      <w:start w:val="1"/>
      <w:numFmt w:val="bullet"/>
      <w:lvlText w:val="•"/>
      <w:lvlJc w:val="left"/>
      <w:pPr>
        <w:tabs>
          <w:tab w:val="num" w:pos="720"/>
        </w:tabs>
        <w:ind w:left="720" w:hanging="180"/>
      </w:pPr>
      <w:rPr>
        <w:rFonts w:ascii="Symbol" w:hAnsi="Symbol" w:cs="Symbol" w:hint="default"/>
      </w:rPr>
    </w:lvl>
    <w:lvl w:ilvl="4" w:tplc="6270D2DE">
      <w:start w:val="1"/>
      <w:numFmt w:val="bullet"/>
      <w:lvlText w:val="◦"/>
      <w:lvlJc w:val="left"/>
      <w:pPr>
        <w:tabs>
          <w:tab w:val="num" w:pos="900"/>
        </w:tabs>
        <w:ind w:left="900" w:hanging="180"/>
      </w:pPr>
      <w:rPr>
        <w:rFonts w:ascii="Courier New" w:hAnsi="Courier New" w:cs="Courier New" w:hint="default"/>
      </w:rPr>
    </w:lvl>
    <w:lvl w:ilvl="5" w:tplc="3F483DF4">
      <w:start w:val="1"/>
      <w:numFmt w:val="bullet"/>
      <w:lvlText w:val="•"/>
      <w:lvlJc w:val="left"/>
      <w:pPr>
        <w:tabs>
          <w:tab w:val="num" w:pos="1080"/>
        </w:tabs>
        <w:ind w:left="1080" w:hanging="180"/>
      </w:pPr>
      <w:rPr>
        <w:rFonts w:ascii="Wingdings" w:hAnsi="Wingdings" w:cs="Wingdings" w:hint="default"/>
      </w:rPr>
    </w:lvl>
    <w:lvl w:ilvl="6" w:tplc="1ADCD4D2">
      <w:start w:val="1"/>
      <w:numFmt w:val="bullet"/>
      <w:lvlText w:val="•"/>
      <w:lvlJc w:val="left"/>
      <w:pPr>
        <w:tabs>
          <w:tab w:val="num" w:pos="1260"/>
        </w:tabs>
        <w:ind w:left="1260" w:hanging="180"/>
      </w:pPr>
      <w:rPr>
        <w:rFonts w:ascii="Symbol" w:hAnsi="Symbol" w:cs="Symbol" w:hint="default"/>
      </w:rPr>
    </w:lvl>
    <w:lvl w:ilvl="7" w:tplc="F7F64CC6">
      <w:start w:val="1"/>
      <w:numFmt w:val="bullet"/>
      <w:lvlText w:val="◦"/>
      <w:lvlJc w:val="left"/>
      <w:pPr>
        <w:tabs>
          <w:tab w:val="num" w:pos="1440"/>
        </w:tabs>
        <w:ind w:left="1440" w:hanging="180"/>
      </w:pPr>
      <w:rPr>
        <w:rFonts w:ascii="Courier New" w:hAnsi="Courier New" w:cs="Courier New" w:hint="default"/>
      </w:rPr>
    </w:lvl>
    <w:lvl w:ilvl="8" w:tplc="BA1C7E38">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236BC26A"/>
    <w:multiLevelType w:val="hybridMultilevel"/>
    <w:tmpl w:val="336298EA"/>
    <w:lvl w:ilvl="0" w:tplc="C8CA73DE">
      <w:start w:val="1"/>
      <w:numFmt w:val="bullet"/>
      <w:lvlText w:val="•"/>
      <w:lvlJc w:val="left"/>
      <w:pPr>
        <w:tabs>
          <w:tab w:val="num" w:pos="180"/>
        </w:tabs>
        <w:ind w:left="180" w:hanging="180"/>
      </w:pPr>
      <w:rPr>
        <w:rFonts w:ascii="Symbol" w:hAnsi="Symbol" w:cs="Symbol" w:hint="default"/>
      </w:rPr>
    </w:lvl>
    <w:lvl w:ilvl="1" w:tplc="93A82A5E">
      <w:start w:val="1"/>
      <w:numFmt w:val="bullet"/>
      <w:lvlText w:val="◦"/>
      <w:lvlJc w:val="left"/>
      <w:pPr>
        <w:tabs>
          <w:tab w:val="num" w:pos="360"/>
        </w:tabs>
        <w:ind w:left="360" w:hanging="180"/>
      </w:pPr>
      <w:rPr>
        <w:rFonts w:ascii="Courier New" w:hAnsi="Courier New" w:cs="Courier New" w:hint="default"/>
      </w:rPr>
    </w:lvl>
    <w:lvl w:ilvl="2" w:tplc="DA0C88A6">
      <w:start w:val="1"/>
      <w:numFmt w:val="bullet"/>
      <w:lvlText w:val="•"/>
      <w:lvlJc w:val="left"/>
      <w:pPr>
        <w:tabs>
          <w:tab w:val="num" w:pos="540"/>
        </w:tabs>
        <w:ind w:left="540" w:hanging="180"/>
      </w:pPr>
      <w:rPr>
        <w:rFonts w:ascii="Wingdings" w:hAnsi="Wingdings" w:cs="Wingdings" w:hint="default"/>
      </w:rPr>
    </w:lvl>
    <w:lvl w:ilvl="3" w:tplc="B6FA059C">
      <w:start w:val="1"/>
      <w:numFmt w:val="bullet"/>
      <w:lvlText w:val="•"/>
      <w:lvlJc w:val="left"/>
      <w:pPr>
        <w:tabs>
          <w:tab w:val="num" w:pos="720"/>
        </w:tabs>
        <w:ind w:left="720" w:hanging="180"/>
      </w:pPr>
      <w:rPr>
        <w:rFonts w:ascii="Symbol" w:hAnsi="Symbol" w:cs="Symbol" w:hint="default"/>
      </w:rPr>
    </w:lvl>
    <w:lvl w:ilvl="4" w:tplc="969C4EE0">
      <w:start w:val="1"/>
      <w:numFmt w:val="bullet"/>
      <w:lvlText w:val="◦"/>
      <w:lvlJc w:val="left"/>
      <w:pPr>
        <w:tabs>
          <w:tab w:val="num" w:pos="900"/>
        </w:tabs>
        <w:ind w:left="900" w:hanging="180"/>
      </w:pPr>
      <w:rPr>
        <w:rFonts w:ascii="Courier New" w:hAnsi="Courier New" w:cs="Courier New" w:hint="default"/>
      </w:rPr>
    </w:lvl>
    <w:lvl w:ilvl="5" w:tplc="676CF1DC">
      <w:start w:val="1"/>
      <w:numFmt w:val="bullet"/>
      <w:lvlText w:val="•"/>
      <w:lvlJc w:val="left"/>
      <w:pPr>
        <w:tabs>
          <w:tab w:val="num" w:pos="1080"/>
        </w:tabs>
        <w:ind w:left="1080" w:hanging="180"/>
      </w:pPr>
      <w:rPr>
        <w:rFonts w:ascii="Wingdings" w:hAnsi="Wingdings" w:cs="Wingdings" w:hint="default"/>
      </w:rPr>
    </w:lvl>
    <w:lvl w:ilvl="6" w:tplc="3C84133C">
      <w:start w:val="1"/>
      <w:numFmt w:val="bullet"/>
      <w:lvlText w:val="•"/>
      <w:lvlJc w:val="left"/>
      <w:pPr>
        <w:tabs>
          <w:tab w:val="num" w:pos="1260"/>
        </w:tabs>
        <w:ind w:left="1260" w:hanging="180"/>
      </w:pPr>
      <w:rPr>
        <w:rFonts w:ascii="Symbol" w:hAnsi="Symbol" w:cs="Symbol" w:hint="default"/>
      </w:rPr>
    </w:lvl>
    <w:lvl w:ilvl="7" w:tplc="52121082">
      <w:start w:val="1"/>
      <w:numFmt w:val="bullet"/>
      <w:lvlText w:val="◦"/>
      <w:lvlJc w:val="left"/>
      <w:pPr>
        <w:tabs>
          <w:tab w:val="num" w:pos="1440"/>
        </w:tabs>
        <w:ind w:left="1440" w:hanging="180"/>
      </w:pPr>
      <w:rPr>
        <w:rFonts w:ascii="Courier New" w:hAnsi="Courier New" w:cs="Courier New" w:hint="default"/>
      </w:rPr>
    </w:lvl>
    <w:lvl w:ilvl="8" w:tplc="9FCE2BD4">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2456A206"/>
    <w:multiLevelType w:val="hybridMultilevel"/>
    <w:tmpl w:val="1DEE797E"/>
    <w:lvl w:ilvl="0" w:tplc="4C6ADB46">
      <w:start w:val="1"/>
      <w:numFmt w:val="bullet"/>
      <w:lvlText w:val="•"/>
      <w:lvlJc w:val="left"/>
      <w:pPr>
        <w:tabs>
          <w:tab w:val="num" w:pos="180"/>
        </w:tabs>
        <w:ind w:left="180" w:hanging="180"/>
      </w:pPr>
      <w:rPr>
        <w:rFonts w:ascii="Symbol" w:hAnsi="Symbol" w:cs="Symbol" w:hint="default"/>
      </w:rPr>
    </w:lvl>
    <w:lvl w:ilvl="1" w:tplc="8D2EBBF8">
      <w:start w:val="1"/>
      <w:numFmt w:val="bullet"/>
      <w:lvlText w:val="◦"/>
      <w:lvlJc w:val="left"/>
      <w:pPr>
        <w:tabs>
          <w:tab w:val="num" w:pos="360"/>
        </w:tabs>
        <w:ind w:left="360" w:hanging="180"/>
      </w:pPr>
      <w:rPr>
        <w:rFonts w:ascii="Courier New" w:hAnsi="Courier New" w:cs="Courier New" w:hint="default"/>
      </w:rPr>
    </w:lvl>
    <w:lvl w:ilvl="2" w:tplc="9312A548">
      <w:start w:val="1"/>
      <w:numFmt w:val="bullet"/>
      <w:lvlText w:val="•"/>
      <w:lvlJc w:val="left"/>
      <w:pPr>
        <w:tabs>
          <w:tab w:val="num" w:pos="540"/>
        </w:tabs>
        <w:ind w:left="540" w:hanging="180"/>
      </w:pPr>
      <w:rPr>
        <w:rFonts w:ascii="Wingdings" w:hAnsi="Wingdings" w:cs="Wingdings" w:hint="default"/>
      </w:rPr>
    </w:lvl>
    <w:lvl w:ilvl="3" w:tplc="338A9272">
      <w:start w:val="1"/>
      <w:numFmt w:val="bullet"/>
      <w:lvlText w:val="•"/>
      <w:lvlJc w:val="left"/>
      <w:pPr>
        <w:tabs>
          <w:tab w:val="num" w:pos="720"/>
        </w:tabs>
        <w:ind w:left="720" w:hanging="180"/>
      </w:pPr>
      <w:rPr>
        <w:rFonts w:ascii="Symbol" w:hAnsi="Symbol" w:cs="Symbol" w:hint="default"/>
      </w:rPr>
    </w:lvl>
    <w:lvl w:ilvl="4" w:tplc="8FEE2272">
      <w:start w:val="1"/>
      <w:numFmt w:val="bullet"/>
      <w:lvlText w:val="◦"/>
      <w:lvlJc w:val="left"/>
      <w:pPr>
        <w:tabs>
          <w:tab w:val="num" w:pos="900"/>
        </w:tabs>
        <w:ind w:left="900" w:hanging="180"/>
      </w:pPr>
      <w:rPr>
        <w:rFonts w:ascii="Courier New" w:hAnsi="Courier New" w:cs="Courier New" w:hint="default"/>
      </w:rPr>
    </w:lvl>
    <w:lvl w:ilvl="5" w:tplc="DAEE7542">
      <w:start w:val="1"/>
      <w:numFmt w:val="bullet"/>
      <w:lvlText w:val="•"/>
      <w:lvlJc w:val="left"/>
      <w:pPr>
        <w:tabs>
          <w:tab w:val="num" w:pos="1080"/>
        </w:tabs>
        <w:ind w:left="1080" w:hanging="180"/>
      </w:pPr>
      <w:rPr>
        <w:rFonts w:ascii="Wingdings" w:hAnsi="Wingdings" w:cs="Wingdings" w:hint="default"/>
      </w:rPr>
    </w:lvl>
    <w:lvl w:ilvl="6" w:tplc="CBFE5328">
      <w:start w:val="1"/>
      <w:numFmt w:val="bullet"/>
      <w:lvlText w:val="•"/>
      <w:lvlJc w:val="left"/>
      <w:pPr>
        <w:tabs>
          <w:tab w:val="num" w:pos="1260"/>
        </w:tabs>
        <w:ind w:left="1260" w:hanging="180"/>
      </w:pPr>
      <w:rPr>
        <w:rFonts w:ascii="Symbol" w:hAnsi="Symbol" w:cs="Symbol" w:hint="default"/>
      </w:rPr>
    </w:lvl>
    <w:lvl w:ilvl="7" w:tplc="A12A57AE">
      <w:start w:val="1"/>
      <w:numFmt w:val="bullet"/>
      <w:lvlText w:val="◦"/>
      <w:lvlJc w:val="left"/>
      <w:pPr>
        <w:tabs>
          <w:tab w:val="num" w:pos="1440"/>
        </w:tabs>
        <w:ind w:left="1440" w:hanging="180"/>
      </w:pPr>
      <w:rPr>
        <w:rFonts w:ascii="Courier New" w:hAnsi="Courier New" w:cs="Courier New" w:hint="default"/>
      </w:rPr>
    </w:lvl>
    <w:lvl w:ilvl="8" w:tplc="0A4EA1A6">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261C85B8"/>
    <w:multiLevelType w:val="hybridMultilevel"/>
    <w:tmpl w:val="6234F250"/>
    <w:lvl w:ilvl="0" w:tplc="9356E09A">
      <w:start w:val="1"/>
      <w:numFmt w:val="bullet"/>
      <w:lvlText w:val="•"/>
      <w:lvlJc w:val="left"/>
      <w:pPr>
        <w:tabs>
          <w:tab w:val="num" w:pos="180"/>
        </w:tabs>
        <w:ind w:left="180" w:hanging="180"/>
      </w:pPr>
      <w:rPr>
        <w:rFonts w:ascii="Symbol" w:hAnsi="Symbol" w:cs="Symbol" w:hint="default"/>
      </w:rPr>
    </w:lvl>
    <w:lvl w:ilvl="1" w:tplc="16C61418">
      <w:start w:val="1"/>
      <w:numFmt w:val="bullet"/>
      <w:lvlText w:val="◦"/>
      <w:lvlJc w:val="left"/>
      <w:pPr>
        <w:tabs>
          <w:tab w:val="num" w:pos="360"/>
        </w:tabs>
        <w:ind w:left="360" w:hanging="180"/>
      </w:pPr>
      <w:rPr>
        <w:rFonts w:ascii="Courier New" w:hAnsi="Courier New" w:cs="Courier New" w:hint="default"/>
      </w:rPr>
    </w:lvl>
    <w:lvl w:ilvl="2" w:tplc="571433AE">
      <w:start w:val="1"/>
      <w:numFmt w:val="bullet"/>
      <w:lvlText w:val="•"/>
      <w:lvlJc w:val="left"/>
      <w:pPr>
        <w:tabs>
          <w:tab w:val="num" w:pos="540"/>
        </w:tabs>
        <w:ind w:left="540" w:hanging="180"/>
      </w:pPr>
      <w:rPr>
        <w:rFonts w:ascii="Wingdings" w:hAnsi="Wingdings" w:cs="Wingdings" w:hint="default"/>
      </w:rPr>
    </w:lvl>
    <w:lvl w:ilvl="3" w:tplc="E228B6E2">
      <w:start w:val="1"/>
      <w:numFmt w:val="bullet"/>
      <w:lvlText w:val="•"/>
      <w:lvlJc w:val="left"/>
      <w:pPr>
        <w:tabs>
          <w:tab w:val="num" w:pos="720"/>
        </w:tabs>
        <w:ind w:left="720" w:hanging="180"/>
      </w:pPr>
      <w:rPr>
        <w:rFonts w:ascii="Symbol" w:hAnsi="Symbol" w:cs="Symbol" w:hint="default"/>
      </w:rPr>
    </w:lvl>
    <w:lvl w:ilvl="4" w:tplc="69647932">
      <w:start w:val="1"/>
      <w:numFmt w:val="bullet"/>
      <w:lvlText w:val="◦"/>
      <w:lvlJc w:val="left"/>
      <w:pPr>
        <w:tabs>
          <w:tab w:val="num" w:pos="900"/>
        </w:tabs>
        <w:ind w:left="900" w:hanging="180"/>
      </w:pPr>
      <w:rPr>
        <w:rFonts w:ascii="Courier New" w:hAnsi="Courier New" w:cs="Courier New" w:hint="default"/>
      </w:rPr>
    </w:lvl>
    <w:lvl w:ilvl="5" w:tplc="DCD6ACBC">
      <w:start w:val="1"/>
      <w:numFmt w:val="bullet"/>
      <w:lvlText w:val="•"/>
      <w:lvlJc w:val="left"/>
      <w:pPr>
        <w:tabs>
          <w:tab w:val="num" w:pos="1080"/>
        </w:tabs>
        <w:ind w:left="1080" w:hanging="180"/>
      </w:pPr>
      <w:rPr>
        <w:rFonts w:ascii="Wingdings" w:hAnsi="Wingdings" w:cs="Wingdings" w:hint="default"/>
      </w:rPr>
    </w:lvl>
    <w:lvl w:ilvl="6" w:tplc="5902F8AA">
      <w:start w:val="1"/>
      <w:numFmt w:val="bullet"/>
      <w:lvlText w:val="•"/>
      <w:lvlJc w:val="left"/>
      <w:pPr>
        <w:tabs>
          <w:tab w:val="num" w:pos="1260"/>
        </w:tabs>
        <w:ind w:left="1260" w:hanging="180"/>
      </w:pPr>
      <w:rPr>
        <w:rFonts w:ascii="Symbol" w:hAnsi="Symbol" w:cs="Symbol" w:hint="default"/>
      </w:rPr>
    </w:lvl>
    <w:lvl w:ilvl="7" w:tplc="5610FAF0">
      <w:start w:val="1"/>
      <w:numFmt w:val="bullet"/>
      <w:lvlText w:val="◦"/>
      <w:lvlJc w:val="left"/>
      <w:pPr>
        <w:tabs>
          <w:tab w:val="num" w:pos="1440"/>
        </w:tabs>
        <w:ind w:left="1440" w:hanging="180"/>
      </w:pPr>
      <w:rPr>
        <w:rFonts w:ascii="Courier New" w:hAnsi="Courier New" w:cs="Courier New" w:hint="default"/>
      </w:rPr>
    </w:lvl>
    <w:lvl w:ilvl="8" w:tplc="89A4C5C8">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265B974A"/>
    <w:multiLevelType w:val="hybridMultilevel"/>
    <w:tmpl w:val="1CF08738"/>
    <w:lvl w:ilvl="0" w:tplc="DBB8B904">
      <w:start w:val="1"/>
      <w:numFmt w:val="bullet"/>
      <w:lvlText w:val="•"/>
      <w:lvlJc w:val="left"/>
      <w:pPr>
        <w:tabs>
          <w:tab w:val="num" w:pos="180"/>
        </w:tabs>
        <w:ind w:left="180" w:hanging="180"/>
      </w:pPr>
      <w:rPr>
        <w:rFonts w:ascii="Symbol" w:hAnsi="Symbol" w:cs="Symbol" w:hint="default"/>
      </w:rPr>
    </w:lvl>
    <w:lvl w:ilvl="1" w:tplc="7C961670">
      <w:start w:val="1"/>
      <w:numFmt w:val="bullet"/>
      <w:lvlText w:val="◦"/>
      <w:lvlJc w:val="left"/>
      <w:pPr>
        <w:tabs>
          <w:tab w:val="num" w:pos="360"/>
        </w:tabs>
        <w:ind w:left="360" w:hanging="180"/>
      </w:pPr>
      <w:rPr>
        <w:rFonts w:ascii="Courier New" w:hAnsi="Courier New" w:cs="Courier New" w:hint="default"/>
      </w:rPr>
    </w:lvl>
    <w:lvl w:ilvl="2" w:tplc="2EA25334">
      <w:start w:val="1"/>
      <w:numFmt w:val="bullet"/>
      <w:lvlText w:val="•"/>
      <w:lvlJc w:val="left"/>
      <w:pPr>
        <w:tabs>
          <w:tab w:val="num" w:pos="540"/>
        </w:tabs>
        <w:ind w:left="540" w:hanging="180"/>
      </w:pPr>
      <w:rPr>
        <w:rFonts w:ascii="Wingdings" w:hAnsi="Wingdings" w:cs="Wingdings" w:hint="default"/>
      </w:rPr>
    </w:lvl>
    <w:lvl w:ilvl="3" w:tplc="77902EC6">
      <w:start w:val="1"/>
      <w:numFmt w:val="bullet"/>
      <w:lvlText w:val="•"/>
      <w:lvlJc w:val="left"/>
      <w:pPr>
        <w:tabs>
          <w:tab w:val="num" w:pos="720"/>
        </w:tabs>
        <w:ind w:left="720" w:hanging="180"/>
      </w:pPr>
      <w:rPr>
        <w:rFonts w:ascii="Symbol" w:hAnsi="Symbol" w:cs="Symbol" w:hint="default"/>
      </w:rPr>
    </w:lvl>
    <w:lvl w:ilvl="4" w:tplc="F1CA7F58">
      <w:start w:val="1"/>
      <w:numFmt w:val="bullet"/>
      <w:lvlText w:val="◦"/>
      <w:lvlJc w:val="left"/>
      <w:pPr>
        <w:tabs>
          <w:tab w:val="num" w:pos="900"/>
        </w:tabs>
        <w:ind w:left="900" w:hanging="180"/>
      </w:pPr>
      <w:rPr>
        <w:rFonts w:ascii="Courier New" w:hAnsi="Courier New" w:cs="Courier New" w:hint="default"/>
      </w:rPr>
    </w:lvl>
    <w:lvl w:ilvl="5" w:tplc="FA821492">
      <w:start w:val="1"/>
      <w:numFmt w:val="bullet"/>
      <w:lvlText w:val="•"/>
      <w:lvlJc w:val="left"/>
      <w:pPr>
        <w:tabs>
          <w:tab w:val="num" w:pos="1080"/>
        </w:tabs>
        <w:ind w:left="1080" w:hanging="180"/>
      </w:pPr>
      <w:rPr>
        <w:rFonts w:ascii="Wingdings" w:hAnsi="Wingdings" w:cs="Wingdings" w:hint="default"/>
      </w:rPr>
    </w:lvl>
    <w:lvl w:ilvl="6" w:tplc="662656AA">
      <w:start w:val="1"/>
      <w:numFmt w:val="bullet"/>
      <w:lvlText w:val="•"/>
      <w:lvlJc w:val="left"/>
      <w:pPr>
        <w:tabs>
          <w:tab w:val="num" w:pos="1260"/>
        </w:tabs>
        <w:ind w:left="1260" w:hanging="180"/>
      </w:pPr>
      <w:rPr>
        <w:rFonts w:ascii="Symbol" w:hAnsi="Symbol" w:cs="Symbol" w:hint="default"/>
      </w:rPr>
    </w:lvl>
    <w:lvl w:ilvl="7" w:tplc="14E4EA90">
      <w:start w:val="1"/>
      <w:numFmt w:val="bullet"/>
      <w:lvlText w:val="◦"/>
      <w:lvlJc w:val="left"/>
      <w:pPr>
        <w:tabs>
          <w:tab w:val="num" w:pos="1440"/>
        </w:tabs>
        <w:ind w:left="1440" w:hanging="180"/>
      </w:pPr>
      <w:rPr>
        <w:rFonts w:ascii="Courier New" w:hAnsi="Courier New" w:cs="Courier New" w:hint="default"/>
      </w:rPr>
    </w:lvl>
    <w:lvl w:ilvl="8" w:tplc="50A683C2">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28B3BCAD"/>
    <w:multiLevelType w:val="hybridMultilevel"/>
    <w:tmpl w:val="73842F66"/>
    <w:lvl w:ilvl="0" w:tplc="BB60C64A">
      <w:start w:val="1"/>
      <w:numFmt w:val="bullet"/>
      <w:lvlText w:val="•"/>
      <w:lvlJc w:val="left"/>
      <w:pPr>
        <w:tabs>
          <w:tab w:val="num" w:pos="180"/>
        </w:tabs>
        <w:ind w:left="180" w:hanging="180"/>
      </w:pPr>
      <w:rPr>
        <w:rFonts w:ascii="Symbol" w:hAnsi="Symbol" w:cs="Symbol" w:hint="default"/>
      </w:rPr>
    </w:lvl>
    <w:lvl w:ilvl="1" w:tplc="A34C121E">
      <w:start w:val="1"/>
      <w:numFmt w:val="bullet"/>
      <w:lvlText w:val="◦"/>
      <w:lvlJc w:val="left"/>
      <w:pPr>
        <w:tabs>
          <w:tab w:val="num" w:pos="360"/>
        </w:tabs>
        <w:ind w:left="360" w:hanging="180"/>
      </w:pPr>
      <w:rPr>
        <w:rFonts w:ascii="Courier New" w:hAnsi="Courier New" w:cs="Courier New" w:hint="default"/>
      </w:rPr>
    </w:lvl>
    <w:lvl w:ilvl="2" w:tplc="8432ED2E">
      <w:start w:val="1"/>
      <w:numFmt w:val="bullet"/>
      <w:lvlText w:val="•"/>
      <w:lvlJc w:val="left"/>
      <w:pPr>
        <w:tabs>
          <w:tab w:val="num" w:pos="540"/>
        </w:tabs>
        <w:ind w:left="540" w:hanging="180"/>
      </w:pPr>
      <w:rPr>
        <w:rFonts w:ascii="Wingdings" w:hAnsi="Wingdings" w:cs="Wingdings" w:hint="default"/>
      </w:rPr>
    </w:lvl>
    <w:lvl w:ilvl="3" w:tplc="C742AB5E">
      <w:start w:val="1"/>
      <w:numFmt w:val="bullet"/>
      <w:lvlText w:val="•"/>
      <w:lvlJc w:val="left"/>
      <w:pPr>
        <w:tabs>
          <w:tab w:val="num" w:pos="720"/>
        </w:tabs>
        <w:ind w:left="720" w:hanging="180"/>
      </w:pPr>
      <w:rPr>
        <w:rFonts w:ascii="Symbol" w:hAnsi="Symbol" w:cs="Symbol" w:hint="default"/>
      </w:rPr>
    </w:lvl>
    <w:lvl w:ilvl="4" w:tplc="BD82B8E0">
      <w:start w:val="1"/>
      <w:numFmt w:val="bullet"/>
      <w:lvlText w:val="◦"/>
      <w:lvlJc w:val="left"/>
      <w:pPr>
        <w:tabs>
          <w:tab w:val="num" w:pos="900"/>
        </w:tabs>
        <w:ind w:left="900" w:hanging="180"/>
      </w:pPr>
      <w:rPr>
        <w:rFonts w:ascii="Courier New" w:hAnsi="Courier New" w:cs="Courier New" w:hint="default"/>
      </w:rPr>
    </w:lvl>
    <w:lvl w:ilvl="5" w:tplc="0786EB06">
      <w:start w:val="1"/>
      <w:numFmt w:val="bullet"/>
      <w:lvlText w:val="•"/>
      <w:lvlJc w:val="left"/>
      <w:pPr>
        <w:tabs>
          <w:tab w:val="num" w:pos="1080"/>
        </w:tabs>
        <w:ind w:left="1080" w:hanging="180"/>
      </w:pPr>
      <w:rPr>
        <w:rFonts w:ascii="Wingdings" w:hAnsi="Wingdings" w:cs="Wingdings" w:hint="default"/>
      </w:rPr>
    </w:lvl>
    <w:lvl w:ilvl="6" w:tplc="C47C843A">
      <w:start w:val="1"/>
      <w:numFmt w:val="bullet"/>
      <w:lvlText w:val="•"/>
      <w:lvlJc w:val="left"/>
      <w:pPr>
        <w:tabs>
          <w:tab w:val="num" w:pos="1260"/>
        </w:tabs>
        <w:ind w:left="1260" w:hanging="180"/>
      </w:pPr>
      <w:rPr>
        <w:rFonts w:ascii="Symbol" w:hAnsi="Symbol" w:cs="Symbol" w:hint="default"/>
      </w:rPr>
    </w:lvl>
    <w:lvl w:ilvl="7" w:tplc="47F4E32C">
      <w:start w:val="1"/>
      <w:numFmt w:val="bullet"/>
      <w:lvlText w:val="◦"/>
      <w:lvlJc w:val="left"/>
      <w:pPr>
        <w:tabs>
          <w:tab w:val="num" w:pos="1440"/>
        </w:tabs>
        <w:ind w:left="1440" w:hanging="180"/>
      </w:pPr>
      <w:rPr>
        <w:rFonts w:ascii="Courier New" w:hAnsi="Courier New" w:cs="Courier New" w:hint="default"/>
      </w:rPr>
    </w:lvl>
    <w:lvl w:ilvl="8" w:tplc="9D1817CA">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29DB9503"/>
    <w:multiLevelType w:val="hybridMultilevel"/>
    <w:tmpl w:val="DEAC21D8"/>
    <w:lvl w:ilvl="0" w:tplc="E80E04E2">
      <w:start w:val="1"/>
      <w:numFmt w:val="bullet"/>
      <w:lvlText w:val="•"/>
      <w:lvlJc w:val="left"/>
      <w:pPr>
        <w:tabs>
          <w:tab w:val="num" w:pos="180"/>
        </w:tabs>
        <w:ind w:left="180" w:hanging="180"/>
      </w:pPr>
      <w:rPr>
        <w:rFonts w:ascii="Symbol" w:hAnsi="Symbol" w:cs="Symbol" w:hint="default"/>
      </w:rPr>
    </w:lvl>
    <w:lvl w:ilvl="1" w:tplc="A52036C4">
      <w:start w:val="1"/>
      <w:numFmt w:val="bullet"/>
      <w:lvlText w:val="◦"/>
      <w:lvlJc w:val="left"/>
      <w:pPr>
        <w:tabs>
          <w:tab w:val="num" w:pos="360"/>
        </w:tabs>
        <w:ind w:left="360" w:hanging="180"/>
      </w:pPr>
      <w:rPr>
        <w:rFonts w:ascii="Courier New" w:hAnsi="Courier New" w:cs="Courier New" w:hint="default"/>
      </w:rPr>
    </w:lvl>
    <w:lvl w:ilvl="2" w:tplc="8F2C2630">
      <w:start w:val="1"/>
      <w:numFmt w:val="bullet"/>
      <w:lvlText w:val="•"/>
      <w:lvlJc w:val="left"/>
      <w:pPr>
        <w:tabs>
          <w:tab w:val="num" w:pos="540"/>
        </w:tabs>
        <w:ind w:left="540" w:hanging="180"/>
      </w:pPr>
      <w:rPr>
        <w:rFonts w:ascii="Wingdings" w:hAnsi="Wingdings" w:cs="Wingdings" w:hint="default"/>
      </w:rPr>
    </w:lvl>
    <w:lvl w:ilvl="3" w:tplc="5AB674E4">
      <w:start w:val="1"/>
      <w:numFmt w:val="bullet"/>
      <w:lvlText w:val="•"/>
      <w:lvlJc w:val="left"/>
      <w:pPr>
        <w:tabs>
          <w:tab w:val="num" w:pos="720"/>
        </w:tabs>
        <w:ind w:left="720" w:hanging="180"/>
      </w:pPr>
      <w:rPr>
        <w:rFonts w:ascii="Symbol" w:hAnsi="Symbol" w:cs="Symbol" w:hint="default"/>
      </w:rPr>
    </w:lvl>
    <w:lvl w:ilvl="4" w:tplc="B3E610EA">
      <w:start w:val="1"/>
      <w:numFmt w:val="bullet"/>
      <w:lvlText w:val="◦"/>
      <w:lvlJc w:val="left"/>
      <w:pPr>
        <w:tabs>
          <w:tab w:val="num" w:pos="900"/>
        </w:tabs>
        <w:ind w:left="900" w:hanging="180"/>
      </w:pPr>
      <w:rPr>
        <w:rFonts w:ascii="Courier New" w:hAnsi="Courier New" w:cs="Courier New" w:hint="default"/>
      </w:rPr>
    </w:lvl>
    <w:lvl w:ilvl="5" w:tplc="3BD47DEA">
      <w:start w:val="1"/>
      <w:numFmt w:val="bullet"/>
      <w:lvlText w:val="•"/>
      <w:lvlJc w:val="left"/>
      <w:pPr>
        <w:tabs>
          <w:tab w:val="num" w:pos="1080"/>
        </w:tabs>
        <w:ind w:left="1080" w:hanging="180"/>
      </w:pPr>
      <w:rPr>
        <w:rFonts w:ascii="Wingdings" w:hAnsi="Wingdings" w:cs="Wingdings" w:hint="default"/>
      </w:rPr>
    </w:lvl>
    <w:lvl w:ilvl="6" w:tplc="18C83A12">
      <w:start w:val="1"/>
      <w:numFmt w:val="bullet"/>
      <w:lvlText w:val="•"/>
      <w:lvlJc w:val="left"/>
      <w:pPr>
        <w:tabs>
          <w:tab w:val="num" w:pos="1260"/>
        </w:tabs>
        <w:ind w:left="1260" w:hanging="180"/>
      </w:pPr>
      <w:rPr>
        <w:rFonts w:ascii="Symbol" w:hAnsi="Symbol" w:cs="Symbol" w:hint="default"/>
      </w:rPr>
    </w:lvl>
    <w:lvl w:ilvl="7" w:tplc="45B24CC8">
      <w:start w:val="1"/>
      <w:numFmt w:val="bullet"/>
      <w:lvlText w:val="◦"/>
      <w:lvlJc w:val="left"/>
      <w:pPr>
        <w:tabs>
          <w:tab w:val="num" w:pos="1440"/>
        </w:tabs>
        <w:ind w:left="1440" w:hanging="180"/>
      </w:pPr>
      <w:rPr>
        <w:rFonts w:ascii="Courier New" w:hAnsi="Courier New" w:cs="Courier New" w:hint="default"/>
      </w:rPr>
    </w:lvl>
    <w:lvl w:ilvl="8" w:tplc="0BD89FB2">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2FB0CD9B"/>
    <w:multiLevelType w:val="hybridMultilevel"/>
    <w:tmpl w:val="EC841764"/>
    <w:lvl w:ilvl="0" w:tplc="982AFED4">
      <w:start w:val="1"/>
      <w:numFmt w:val="bullet"/>
      <w:lvlText w:val="•"/>
      <w:lvlJc w:val="left"/>
      <w:pPr>
        <w:tabs>
          <w:tab w:val="num" w:pos="180"/>
        </w:tabs>
        <w:ind w:left="180" w:hanging="180"/>
      </w:pPr>
      <w:rPr>
        <w:rFonts w:ascii="Symbol" w:hAnsi="Symbol" w:cs="Symbol" w:hint="default"/>
      </w:rPr>
    </w:lvl>
    <w:lvl w:ilvl="1" w:tplc="90523BBC">
      <w:start w:val="1"/>
      <w:numFmt w:val="bullet"/>
      <w:lvlText w:val="◦"/>
      <w:lvlJc w:val="left"/>
      <w:pPr>
        <w:tabs>
          <w:tab w:val="num" w:pos="360"/>
        </w:tabs>
        <w:ind w:left="360" w:hanging="180"/>
      </w:pPr>
      <w:rPr>
        <w:rFonts w:ascii="Courier New" w:hAnsi="Courier New" w:cs="Courier New" w:hint="default"/>
      </w:rPr>
    </w:lvl>
    <w:lvl w:ilvl="2" w:tplc="E8268CDC">
      <w:start w:val="1"/>
      <w:numFmt w:val="bullet"/>
      <w:lvlText w:val="•"/>
      <w:lvlJc w:val="left"/>
      <w:pPr>
        <w:tabs>
          <w:tab w:val="num" w:pos="540"/>
        </w:tabs>
        <w:ind w:left="540" w:hanging="180"/>
      </w:pPr>
      <w:rPr>
        <w:rFonts w:ascii="Wingdings" w:hAnsi="Wingdings" w:cs="Wingdings" w:hint="default"/>
      </w:rPr>
    </w:lvl>
    <w:lvl w:ilvl="3" w:tplc="4746BF32">
      <w:start w:val="1"/>
      <w:numFmt w:val="bullet"/>
      <w:lvlText w:val="•"/>
      <w:lvlJc w:val="left"/>
      <w:pPr>
        <w:tabs>
          <w:tab w:val="num" w:pos="720"/>
        </w:tabs>
        <w:ind w:left="720" w:hanging="180"/>
      </w:pPr>
      <w:rPr>
        <w:rFonts w:ascii="Symbol" w:hAnsi="Symbol" w:cs="Symbol" w:hint="default"/>
      </w:rPr>
    </w:lvl>
    <w:lvl w:ilvl="4" w:tplc="7F346428">
      <w:start w:val="1"/>
      <w:numFmt w:val="bullet"/>
      <w:lvlText w:val="◦"/>
      <w:lvlJc w:val="left"/>
      <w:pPr>
        <w:tabs>
          <w:tab w:val="num" w:pos="900"/>
        </w:tabs>
        <w:ind w:left="900" w:hanging="180"/>
      </w:pPr>
      <w:rPr>
        <w:rFonts w:ascii="Courier New" w:hAnsi="Courier New" w:cs="Courier New" w:hint="default"/>
      </w:rPr>
    </w:lvl>
    <w:lvl w:ilvl="5" w:tplc="EAA67330">
      <w:start w:val="1"/>
      <w:numFmt w:val="bullet"/>
      <w:lvlText w:val="•"/>
      <w:lvlJc w:val="left"/>
      <w:pPr>
        <w:tabs>
          <w:tab w:val="num" w:pos="1080"/>
        </w:tabs>
        <w:ind w:left="1080" w:hanging="180"/>
      </w:pPr>
      <w:rPr>
        <w:rFonts w:ascii="Wingdings" w:hAnsi="Wingdings" w:cs="Wingdings" w:hint="default"/>
      </w:rPr>
    </w:lvl>
    <w:lvl w:ilvl="6" w:tplc="66CE4220">
      <w:start w:val="1"/>
      <w:numFmt w:val="bullet"/>
      <w:lvlText w:val="•"/>
      <w:lvlJc w:val="left"/>
      <w:pPr>
        <w:tabs>
          <w:tab w:val="num" w:pos="1260"/>
        </w:tabs>
        <w:ind w:left="1260" w:hanging="180"/>
      </w:pPr>
      <w:rPr>
        <w:rFonts w:ascii="Symbol" w:hAnsi="Symbol" w:cs="Symbol" w:hint="default"/>
      </w:rPr>
    </w:lvl>
    <w:lvl w:ilvl="7" w:tplc="256273A8">
      <w:start w:val="1"/>
      <w:numFmt w:val="bullet"/>
      <w:lvlText w:val="◦"/>
      <w:lvlJc w:val="left"/>
      <w:pPr>
        <w:tabs>
          <w:tab w:val="num" w:pos="1440"/>
        </w:tabs>
        <w:ind w:left="1440" w:hanging="180"/>
      </w:pPr>
      <w:rPr>
        <w:rFonts w:ascii="Courier New" w:hAnsi="Courier New" w:cs="Courier New" w:hint="default"/>
      </w:rPr>
    </w:lvl>
    <w:lvl w:ilvl="8" w:tplc="735ACA80">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31D4FC48"/>
    <w:multiLevelType w:val="hybridMultilevel"/>
    <w:tmpl w:val="48183AD6"/>
    <w:lvl w:ilvl="0" w:tplc="9E20D5EE">
      <w:start w:val="1"/>
      <w:numFmt w:val="bullet"/>
      <w:lvlText w:val="•"/>
      <w:lvlJc w:val="left"/>
      <w:pPr>
        <w:tabs>
          <w:tab w:val="num" w:pos="180"/>
        </w:tabs>
        <w:ind w:left="180" w:hanging="180"/>
      </w:pPr>
      <w:rPr>
        <w:rFonts w:ascii="Symbol" w:hAnsi="Symbol" w:cs="Symbol" w:hint="default"/>
      </w:rPr>
    </w:lvl>
    <w:lvl w:ilvl="1" w:tplc="8944642E">
      <w:start w:val="1"/>
      <w:numFmt w:val="bullet"/>
      <w:lvlText w:val="◦"/>
      <w:lvlJc w:val="left"/>
      <w:pPr>
        <w:tabs>
          <w:tab w:val="num" w:pos="360"/>
        </w:tabs>
        <w:ind w:left="360" w:hanging="180"/>
      </w:pPr>
      <w:rPr>
        <w:rFonts w:ascii="Courier New" w:hAnsi="Courier New" w:cs="Courier New" w:hint="default"/>
      </w:rPr>
    </w:lvl>
    <w:lvl w:ilvl="2" w:tplc="B49C6EA6">
      <w:start w:val="1"/>
      <w:numFmt w:val="bullet"/>
      <w:lvlText w:val="•"/>
      <w:lvlJc w:val="left"/>
      <w:pPr>
        <w:tabs>
          <w:tab w:val="num" w:pos="540"/>
        </w:tabs>
        <w:ind w:left="540" w:hanging="180"/>
      </w:pPr>
      <w:rPr>
        <w:rFonts w:ascii="Wingdings" w:hAnsi="Wingdings" w:cs="Wingdings" w:hint="default"/>
      </w:rPr>
    </w:lvl>
    <w:lvl w:ilvl="3" w:tplc="4CC48D8C">
      <w:start w:val="1"/>
      <w:numFmt w:val="bullet"/>
      <w:lvlText w:val="•"/>
      <w:lvlJc w:val="left"/>
      <w:pPr>
        <w:tabs>
          <w:tab w:val="num" w:pos="720"/>
        </w:tabs>
        <w:ind w:left="720" w:hanging="180"/>
      </w:pPr>
      <w:rPr>
        <w:rFonts w:ascii="Symbol" w:hAnsi="Symbol" w:cs="Symbol" w:hint="default"/>
      </w:rPr>
    </w:lvl>
    <w:lvl w:ilvl="4" w:tplc="D662F7DC">
      <w:start w:val="1"/>
      <w:numFmt w:val="bullet"/>
      <w:lvlText w:val="◦"/>
      <w:lvlJc w:val="left"/>
      <w:pPr>
        <w:tabs>
          <w:tab w:val="num" w:pos="900"/>
        </w:tabs>
        <w:ind w:left="900" w:hanging="180"/>
      </w:pPr>
      <w:rPr>
        <w:rFonts w:ascii="Courier New" w:hAnsi="Courier New" w:cs="Courier New" w:hint="default"/>
      </w:rPr>
    </w:lvl>
    <w:lvl w:ilvl="5" w:tplc="6DDE49B2">
      <w:start w:val="1"/>
      <w:numFmt w:val="bullet"/>
      <w:lvlText w:val="•"/>
      <w:lvlJc w:val="left"/>
      <w:pPr>
        <w:tabs>
          <w:tab w:val="num" w:pos="1080"/>
        </w:tabs>
        <w:ind w:left="1080" w:hanging="180"/>
      </w:pPr>
      <w:rPr>
        <w:rFonts w:ascii="Wingdings" w:hAnsi="Wingdings" w:cs="Wingdings" w:hint="default"/>
      </w:rPr>
    </w:lvl>
    <w:lvl w:ilvl="6" w:tplc="93E41E0C">
      <w:start w:val="1"/>
      <w:numFmt w:val="bullet"/>
      <w:lvlText w:val="•"/>
      <w:lvlJc w:val="left"/>
      <w:pPr>
        <w:tabs>
          <w:tab w:val="num" w:pos="1260"/>
        </w:tabs>
        <w:ind w:left="1260" w:hanging="180"/>
      </w:pPr>
      <w:rPr>
        <w:rFonts w:ascii="Symbol" w:hAnsi="Symbol" w:cs="Symbol" w:hint="default"/>
      </w:rPr>
    </w:lvl>
    <w:lvl w:ilvl="7" w:tplc="058AE05E">
      <w:start w:val="1"/>
      <w:numFmt w:val="bullet"/>
      <w:lvlText w:val="◦"/>
      <w:lvlJc w:val="left"/>
      <w:pPr>
        <w:tabs>
          <w:tab w:val="num" w:pos="1440"/>
        </w:tabs>
        <w:ind w:left="1440" w:hanging="180"/>
      </w:pPr>
      <w:rPr>
        <w:rFonts w:ascii="Courier New" w:hAnsi="Courier New" w:cs="Courier New" w:hint="default"/>
      </w:rPr>
    </w:lvl>
    <w:lvl w:ilvl="8" w:tplc="14CEA8C4">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356FDC6F"/>
    <w:multiLevelType w:val="hybridMultilevel"/>
    <w:tmpl w:val="27D0A4C8"/>
    <w:lvl w:ilvl="0" w:tplc="1298CDD8">
      <w:start w:val="1"/>
      <w:numFmt w:val="bullet"/>
      <w:lvlText w:val="•"/>
      <w:lvlJc w:val="left"/>
      <w:pPr>
        <w:tabs>
          <w:tab w:val="num" w:pos="180"/>
        </w:tabs>
        <w:ind w:left="180" w:hanging="180"/>
      </w:pPr>
      <w:rPr>
        <w:rFonts w:ascii="Symbol" w:hAnsi="Symbol" w:cs="Symbol" w:hint="default"/>
      </w:rPr>
    </w:lvl>
    <w:lvl w:ilvl="1" w:tplc="56DA3E56">
      <w:start w:val="1"/>
      <w:numFmt w:val="bullet"/>
      <w:lvlText w:val="◦"/>
      <w:lvlJc w:val="left"/>
      <w:pPr>
        <w:tabs>
          <w:tab w:val="num" w:pos="360"/>
        </w:tabs>
        <w:ind w:left="360" w:hanging="180"/>
      </w:pPr>
      <w:rPr>
        <w:rFonts w:ascii="Courier New" w:hAnsi="Courier New" w:cs="Courier New" w:hint="default"/>
      </w:rPr>
    </w:lvl>
    <w:lvl w:ilvl="2" w:tplc="D54ECF2E">
      <w:start w:val="1"/>
      <w:numFmt w:val="bullet"/>
      <w:lvlText w:val="•"/>
      <w:lvlJc w:val="left"/>
      <w:pPr>
        <w:tabs>
          <w:tab w:val="num" w:pos="540"/>
        </w:tabs>
        <w:ind w:left="540" w:hanging="180"/>
      </w:pPr>
      <w:rPr>
        <w:rFonts w:ascii="Wingdings" w:hAnsi="Wingdings" w:cs="Wingdings" w:hint="default"/>
      </w:rPr>
    </w:lvl>
    <w:lvl w:ilvl="3" w:tplc="BFB2AFCE">
      <w:start w:val="1"/>
      <w:numFmt w:val="bullet"/>
      <w:lvlText w:val="•"/>
      <w:lvlJc w:val="left"/>
      <w:pPr>
        <w:tabs>
          <w:tab w:val="num" w:pos="720"/>
        </w:tabs>
        <w:ind w:left="720" w:hanging="180"/>
      </w:pPr>
      <w:rPr>
        <w:rFonts w:ascii="Symbol" w:hAnsi="Symbol" w:cs="Symbol" w:hint="default"/>
      </w:rPr>
    </w:lvl>
    <w:lvl w:ilvl="4" w:tplc="1C728F1A">
      <w:start w:val="1"/>
      <w:numFmt w:val="bullet"/>
      <w:lvlText w:val="◦"/>
      <w:lvlJc w:val="left"/>
      <w:pPr>
        <w:tabs>
          <w:tab w:val="num" w:pos="900"/>
        </w:tabs>
        <w:ind w:left="900" w:hanging="180"/>
      </w:pPr>
      <w:rPr>
        <w:rFonts w:ascii="Courier New" w:hAnsi="Courier New" w:cs="Courier New" w:hint="default"/>
      </w:rPr>
    </w:lvl>
    <w:lvl w:ilvl="5" w:tplc="69C4F636">
      <w:start w:val="1"/>
      <w:numFmt w:val="bullet"/>
      <w:lvlText w:val="•"/>
      <w:lvlJc w:val="left"/>
      <w:pPr>
        <w:tabs>
          <w:tab w:val="num" w:pos="1080"/>
        </w:tabs>
        <w:ind w:left="1080" w:hanging="180"/>
      </w:pPr>
      <w:rPr>
        <w:rFonts w:ascii="Wingdings" w:hAnsi="Wingdings" w:cs="Wingdings" w:hint="default"/>
      </w:rPr>
    </w:lvl>
    <w:lvl w:ilvl="6" w:tplc="05642328">
      <w:start w:val="1"/>
      <w:numFmt w:val="bullet"/>
      <w:lvlText w:val="•"/>
      <w:lvlJc w:val="left"/>
      <w:pPr>
        <w:tabs>
          <w:tab w:val="num" w:pos="1260"/>
        </w:tabs>
        <w:ind w:left="1260" w:hanging="180"/>
      </w:pPr>
      <w:rPr>
        <w:rFonts w:ascii="Symbol" w:hAnsi="Symbol" w:cs="Symbol" w:hint="default"/>
      </w:rPr>
    </w:lvl>
    <w:lvl w:ilvl="7" w:tplc="02A49CDC">
      <w:start w:val="1"/>
      <w:numFmt w:val="bullet"/>
      <w:lvlText w:val="◦"/>
      <w:lvlJc w:val="left"/>
      <w:pPr>
        <w:tabs>
          <w:tab w:val="num" w:pos="1440"/>
        </w:tabs>
        <w:ind w:left="1440" w:hanging="180"/>
      </w:pPr>
      <w:rPr>
        <w:rFonts w:ascii="Courier New" w:hAnsi="Courier New" w:cs="Courier New" w:hint="default"/>
      </w:rPr>
    </w:lvl>
    <w:lvl w:ilvl="8" w:tplc="3678F7FE">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36B60566"/>
    <w:multiLevelType w:val="hybridMultilevel"/>
    <w:tmpl w:val="7172A87E"/>
    <w:lvl w:ilvl="0" w:tplc="892AA4BC">
      <w:start w:val="1"/>
      <w:numFmt w:val="bullet"/>
      <w:lvlText w:val="•"/>
      <w:lvlJc w:val="left"/>
      <w:pPr>
        <w:tabs>
          <w:tab w:val="num" w:pos="180"/>
        </w:tabs>
        <w:ind w:left="180" w:hanging="180"/>
      </w:pPr>
      <w:rPr>
        <w:rFonts w:ascii="Symbol" w:hAnsi="Symbol" w:cs="Symbol" w:hint="default"/>
      </w:rPr>
    </w:lvl>
    <w:lvl w:ilvl="1" w:tplc="3998F1D2">
      <w:start w:val="1"/>
      <w:numFmt w:val="bullet"/>
      <w:lvlText w:val="◦"/>
      <w:lvlJc w:val="left"/>
      <w:pPr>
        <w:tabs>
          <w:tab w:val="num" w:pos="360"/>
        </w:tabs>
        <w:ind w:left="360" w:hanging="180"/>
      </w:pPr>
      <w:rPr>
        <w:rFonts w:ascii="Courier New" w:hAnsi="Courier New" w:cs="Courier New" w:hint="default"/>
      </w:rPr>
    </w:lvl>
    <w:lvl w:ilvl="2" w:tplc="9D182674">
      <w:start w:val="1"/>
      <w:numFmt w:val="bullet"/>
      <w:lvlText w:val="•"/>
      <w:lvlJc w:val="left"/>
      <w:pPr>
        <w:tabs>
          <w:tab w:val="num" w:pos="540"/>
        </w:tabs>
        <w:ind w:left="540" w:hanging="180"/>
      </w:pPr>
      <w:rPr>
        <w:rFonts w:ascii="Wingdings" w:hAnsi="Wingdings" w:cs="Wingdings" w:hint="default"/>
      </w:rPr>
    </w:lvl>
    <w:lvl w:ilvl="3" w:tplc="99C008A0">
      <w:start w:val="1"/>
      <w:numFmt w:val="bullet"/>
      <w:lvlText w:val="•"/>
      <w:lvlJc w:val="left"/>
      <w:pPr>
        <w:tabs>
          <w:tab w:val="num" w:pos="720"/>
        </w:tabs>
        <w:ind w:left="720" w:hanging="180"/>
      </w:pPr>
      <w:rPr>
        <w:rFonts w:ascii="Symbol" w:hAnsi="Symbol" w:cs="Symbol" w:hint="default"/>
      </w:rPr>
    </w:lvl>
    <w:lvl w:ilvl="4" w:tplc="2FBA69E0">
      <w:start w:val="1"/>
      <w:numFmt w:val="bullet"/>
      <w:lvlText w:val="◦"/>
      <w:lvlJc w:val="left"/>
      <w:pPr>
        <w:tabs>
          <w:tab w:val="num" w:pos="900"/>
        </w:tabs>
        <w:ind w:left="900" w:hanging="180"/>
      </w:pPr>
      <w:rPr>
        <w:rFonts w:ascii="Courier New" w:hAnsi="Courier New" w:cs="Courier New" w:hint="default"/>
      </w:rPr>
    </w:lvl>
    <w:lvl w:ilvl="5" w:tplc="377021A8">
      <w:start w:val="1"/>
      <w:numFmt w:val="bullet"/>
      <w:lvlText w:val="•"/>
      <w:lvlJc w:val="left"/>
      <w:pPr>
        <w:tabs>
          <w:tab w:val="num" w:pos="1080"/>
        </w:tabs>
        <w:ind w:left="1080" w:hanging="180"/>
      </w:pPr>
      <w:rPr>
        <w:rFonts w:ascii="Wingdings" w:hAnsi="Wingdings" w:cs="Wingdings" w:hint="default"/>
      </w:rPr>
    </w:lvl>
    <w:lvl w:ilvl="6" w:tplc="6CDCBC4A">
      <w:start w:val="1"/>
      <w:numFmt w:val="bullet"/>
      <w:lvlText w:val="•"/>
      <w:lvlJc w:val="left"/>
      <w:pPr>
        <w:tabs>
          <w:tab w:val="num" w:pos="1260"/>
        </w:tabs>
        <w:ind w:left="1260" w:hanging="180"/>
      </w:pPr>
      <w:rPr>
        <w:rFonts w:ascii="Symbol" w:hAnsi="Symbol" w:cs="Symbol" w:hint="default"/>
      </w:rPr>
    </w:lvl>
    <w:lvl w:ilvl="7" w:tplc="F82C321A">
      <w:start w:val="1"/>
      <w:numFmt w:val="bullet"/>
      <w:lvlText w:val="◦"/>
      <w:lvlJc w:val="left"/>
      <w:pPr>
        <w:tabs>
          <w:tab w:val="num" w:pos="1440"/>
        </w:tabs>
        <w:ind w:left="1440" w:hanging="180"/>
      </w:pPr>
      <w:rPr>
        <w:rFonts w:ascii="Courier New" w:hAnsi="Courier New" w:cs="Courier New" w:hint="default"/>
      </w:rPr>
    </w:lvl>
    <w:lvl w:ilvl="8" w:tplc="58CAD30E">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37ABAB7B"/>
    <w:multiLevelType w:val="hybridMultilevel"/>
    <w:tmpl w:val="808A9D3A"/>
    <w:lvl w:ilvl="0" w:tplc="20C46F84">
      <w:start w:val="1"/>
      <w:numFmt w:val="bullet"/>
      <w:lvlText w:val="•"/>
      <w:lvlJc w:val="left"/>
      <w:pPr>
        <w:tabs>
          <w:tab w:val="num" w:pos="180"/>
        </w:tabs>
        <w:ind w:left="180" w:hanging="180"/>
      </w:pPr>
      <w:rPr>
        <w:rFonts w:ascii="Symbol" w:hAnsi="Symbol" w:cs="Symbol" w:hint="default"/>
      </w:rPr>
    </w:lvl>
    <w:lvl w:ilvl="1" w:tplc="A664EDE6">
      <w:start w:val="1"/>
      <w:numFmt w:val="bullet"/>
      <w:lvlText w:val="◦"/>
      <w:lvlJc w:val="left"/>
      <w:pPr>
        <w:tabs>
          <w:tab w:val="num" w:pos="360"/>
        </w:tabs>
        <w:ind w:left="360" w:hanging="180"/>
      </w:pPr>
      <w:rPr>
        <w:rFonts w:ascii="Courier New" w:hAnsi="Courier New" w:cs="Courier New" w:hint="default"/>
      </w:rPr>
    </w:lvl>
    <w:lvl w:ilvl="2" w:tplc="2E7CA7F2">
      <w:start w:val="1"/>
      <w:numFmt w:val="bullet"/>
      <w:lvlText w:val="•"/>
      <w:lvlJc w:val="left"/>
      <w:pPr>
        <w:tabs>
          <w:tab w:val="num" w:pos="540"/>
        </w:tabs>
        <w:ind w:left="540" w:hanging="180"/>
      </w:pPr>
      <w:rPr>
        <w:rFonts w:ascii="Wingdings" w:hAnsi="Wingdings" w:cs="Wingdings" w:hint="default"/>
      </w:rPr>
    </w:lvl>
    <w:lvl w:ilvl="3" w:tplc="85E049AA">
      <w:start w:val="1"/>
      <w:numFmt w:val="bullet"/>
      <w:lvlText w:val="•"/>
      <w:lvlJc w:val="left"/>
      <w:pPr>
        <w:tabs>
          <w:tab w:val="num" w:pos="720"/>
        </w:tabs>
        <w:ind w:left="720" w:hanging="180"/>
      </w:pPr>
      <w:rPr>
        <w:rFonts w:ascii="Symbol" w:hAnsi="Symbol" w:cs="Symbol" w:hint="default"/>
      </w:rPr>
    </w:lvl>
    <w:lvl w:ilvl="4" w:tplc="6DBC3264">
      <w:start w:val="1"/>
      <w:numFmt w:val="bullet"/>
      <w:lvlText w:val="◦"/>
      <w:lvlJc w:val="left"/>
      <w:pPr>
        <w:tabs>
          <w:tab w:val="num" w:pos="900"/>
        </w:tabs>
        <w:ind w:left="900" w:hanging="180"/>
      </w:pPr>
      <w:rPr>
        <w:rFonts w:ascii="Courier New" w:hAnsi="Courier New" w:cs="Courier New" w:hint="default"/>
      </w:rPr>
    </w:lvl>
    <w:lvl w:ilvl="5" w:tplc="A98290E8">
      <w:start w:val="1"/>
      <w:numFmt w:val="bullet"/>
      <w:lvlText w:val="•"/>
      <w:lvlJc w:val="left"/>
      <w:pPr>
        <w:tabs>
          <w:tab w:val="num" w:pos="1080"/>
        </w:tabs>
        <w:ind w:left="1080" w:hanging="180"/>
      </w:pPr>
      <w:rPr>
        <w:rFonts w:ascii="Wingdings" w:hAnsi="Wingdings" w:cs="Wingdings" w:hint="default"/>
      </w:rPr>
    </w:lvl>
    <w:lvl w:ilvl="6" w:tplc="8890869C">
      <w:start w:val="1"/>
      <w:numFmt w:val="bullet"/>
      <w:lvlText w:val="•"/>
      <w:lvlJc w:val="left"/>
      <w:pPr>
        <w:tabs>
          <w:tab w:val="num" w:pos="1260"/>
        </w:tabs>
        <w:ind w:left="1260" w:hanging="180"/>
      </w:pPr>
      <w:rPr>
        <w:rFonts w:ascii="Symbol" w:hAnsi="Symbol" w:cs="Symbol" w:hint="default"/>
      </w:rPr>
    </w:lvl>
    <w:lvl w:ilvl="7" w:tplc="8996E9AE">
      <w:start w:val="1"/>
      <w:numFmt w:val="bullet"/>
      <w:lvlText w:val="◦"/>
      <w:lvlJc w:val="left"/>
      <w:pPr>
        <w:tabs>
          <w:tab w:val="num" w:pos="1440"/>
        </w:tabs>
        <w:ind w:left="1440" w:hanging="180"/>
      </w:pPr>
      <w:rPr>
        <w:rFonts w:ascii="Courier New" w:hAnsi="Courier New" w:cs="Courier New" w:hint="default"/>
      </w:rPr>
    </w:lvl>
    <w:lvl w:ilvl="8" w:tplc="65F6F304">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3F14D60D"/>
    <w:multiLevelType w:val="hybridMultilevel"/>
    <w:tmpl w:val="1706A1B8"/>
    <w:lvl w:ilvl="0" w:tplc="80F81DD6">
      <w:start w:val="1"/>
      <w:numFmt w:val="bullet"/>
      <w:lvlText w:val="•"/>
      <w:lvlJc w:val="left"/>
      <w:pPr>
        <w:tabs>
          <w:tab w:val="num" w:pos="180"/>
        </w:tabs>
        <w:ind w:left="180" w:hanging="180"/>
      </w:pPr>
      <w:rPr>
        <w:rFonts w:ascii="Symbol" w:hAnsi="Symbol" w:cs="Symbol" w:hint="default"/>
      </w:rPr>
    </w:lvl>
    <w:lvl w:ilvl="1" w:tplc="FD74EB32">
      <w:start w:val="1"/>
      <w:numFmt w:val="bullet"/>
      <w:lvlText w:val="◦"/>
      <w:lvlJc w:val="left"/>
      <w:pPr>
        <w:tabs>
          <w:tab w:val="num" w:pos="360"/>
        </w:tabs>
        <w:ind w:left="360" w:hanging="180"/>
      </w:pPr>
      <w:rPr>
        <w:rFonts w:ascii="Courier New" w:hAnsi="Courier New" w:cs="Courier New" w:hint="default"/>
      </w:rPr>
    </w:lvl>
    <w:lvl w:ilvl="2" w:tplc="9D0C66BE">
      <w:start w:val="1"/>
      <w:numFmt w:val="bullet"/>
      <w:lvlText w:val="•"/>
      <w:lvlJc w:val="left"/>
      <w:pPr>
        <w:tabs>
          <w:tab w:val="num" w:pos="540"/>
        </w:tabs>
        <w:ind w:left="540" w:hanging="180"/>
      </w:pPr>
      <w:rPr>
        <w:rFonts w:ascii="Wingdings" w:hAnsi="Wingdings" w:cs="Wingdings" w:hint="default"/>
      </w:rPr>
    </w:lvl>
    <w:lvl w:ilvl="3" w:tplc="EF7860D4">
      <w:start w:val="1"/>
      <w:numFmt w:val="bullet"/>
      <w:lvlText w:val="•"/>
      <w:lvlJc w:val="left"/>
      <w:pPr>
        <w:tabs>
          <w:tab w:val="num" w:pos="720"/>
        </w:tabs>
        <w:ind w:left="720" w:hanging="180"/>
      </w:pPr>
      <w:rPr>
        <w:rFonts w:ascii="Symbol" w:hAnsi="Symbol" w:cs="Symbol" w:hint="default"/>
      </w:rPr>
    </w:lvl>
    <w:lvl w:ilvl="4" w:tplc="2F9CFA4A">
      <w:start w:val="1"/>
      <w:numFmt w:val="bullet"/>
      <w:lvlText w:val="◦"/>
      <w:lvlJc w:val="left"/>
      <w:pPr>
        <w:tabs>
          <w:tab w:val="num" w:pos="900"/>
        </w:tabs>
        <w:ind w:left="900" w:hanging="180"/>
      </w:pPr>
      <w:rPr>
        <w:rFonts w:ascii="Courier New" w:hAnsi="Courier New" w:cs="Courier New" w:hint="default"/>
      </w:rPr>
    </w:lvl>
    <w:lvl w:ilvl="5" w:tplc="9E800506">
      <w:start w:val="1"/>
      <w:numFmt w:val="bullet"/>
      <w:lvlText w:val="•"/>
      <w:lvlJc w:val="left"/>
      <w:pPr>
        <w:tabs>
          <w:tab w:val="num" w:pos="1080"/>
        </w:tabs>
        <w:ind w:left="1080" w:hanging="180"/>
      </w:pPr>
      <w:rPr>
        <w:rFonts w:ascii="Wingdings" w:hAnsi="Wingdings" w:cs="Wingdings" w:hint="default"/>
      </w:rPr>
    </w:lvl>
    <w:lvl w:ilvl="6" w:tplc="2EBEA9F4">
      <w:start w:val="1"/>
      <w:numFmt w:val="bullet"/>
      <w:lvlText w:val="•"/>
      <w:lvlJc w:val="left"/>
      <w:pPr>
        <w:tabs>
          <w:tab w:val="num" w:pos="1260"/>
        </w:tabs>
        <w:ind w:left="1260" w:hanging="180"/>
      </w:pPr>
      <w:rPr>
        <w:rFonts w:ascii="Symbol" w:hAnsi="Symbol" w:cs="Symbol" w:hint="default"/>
      </w:rPr>
    </w:lvl>
    <w:lvl w:ilvl="7" w:tplc="915E3E20">
      <w:start w:val="1"/>
      <w:numFmt w:val="bullet"/>
      <w:lvlText w:val="◦"/>
      <w:lvlJc w:val="left"/>
      <w:pPr>
        <w:tabs>
          <w:tab w:val="num" w:pos="1440"/>
        </w:tabs>
        <w:ind w:left="1440" w:hanging="180"/>
      </w:pPr>
      <w:rPr>
        <w:rFonts w:ascii="Courier New" w:hAnsi="Courier New" w:cs="Courier New" w:hint="default"/>
      </w:rPr>
    </w:lvl>
    <w:lvl w:ilvl="8" w:tplc="D986A7CC">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4470FDA5"/>
    <w:multiLevelType w:val="hybridMultilevel"/>
    <w:tmpl w:val="852C5DF2"/>
    <w:lvl w:ilvl="0" w:tplc="A7F4ED28">
      <w:start w:val="1"/>
      <w:numFmt w:val="bullet"/>
      <w:lvlText w:val="•"/>
      <w:lvlJc w:val="left"/>
      <w:pPr>
        <w:tabs>
          <w:tab w:val="num" w:pos="180"/>
        </w:tabs>
        <w:ind w:left="180" w:hanging="180"/>
      </w:pPr>
      <w:rPr>
        <w:rFonts w:ascii="Symbol" w:hAnsi="Symbol" w:cs="Symbol" w:hint="default"/>
      </w:rPr>
    </w:lvl>
    <w:lvl w:ilvl="1" w:tplc="D21E6EF6">
      <w:start w:val="1"/>
      <w:numFmt w:val="bullet"/>
      <w:lvlText w:val="◦"/>
      <w:lvlJc w:val="left"/>
      <w:pPr>
        <w:tabs>
          <w:tab w:val="num" w:pos="360"/>
        </w:tabs>
        <w:ind w:left="360" w:hanging="180"/>
      </w:pPr>
      <w:rPr>
        <w:rFonts w:ascii="Courier New" w:hAnsi="Courier New" w:cs="Courier New" w:hint="default"/>
      </w:rPr>
    </w:lvl>
    <w:lvl w:ilvl="2" w:tplc="62E8FCDC">
      <w:start w:val="1"/>
      <w:numFmt w:val="bullet"/>
      <w:lvlText w:val="•"/>
      <w:lvlJc w:val="left"/>
      <w:pPr>
        <w:tabs>
          <w:tab w:val="num" w:pos="540"/>
        </w:tabs>
        <w:ind w:left="540" w:hanging="180"/>
      </w:pPr>
      <w:rPr>
        <w:rFonts w:ascii="Wingdings" w:hAnsi="Wingdings" w:cs="Wingdings" w:hint="default"/>
      </w:rPr>
    </w:lvl>
    <w:lvl w:ilvl="3" w:tplc="3BEAEC3A">
      <w:start w:val="1"/>
      <w:numFmt w:val="bullet"/>
      <w:lvlText w:val="•"/>
      <w:lvlJc w:val="left"/>
      <w:pPr>
        <w:tabs>
          <w:tab w:val="num" w:pos="720"/>
        </w:tabs>
        <w:ind w:left="720" w:hanging="180"/>
      </w:pPr>
      <w:rPr>
        <w:rFonts w:ascii="Symbol" w:hAnsi="Symbol" w:cs="Symbol" w:hint="default"/>
      </w:rPr>
    </w:lvl>
    <w:lvl w:ilvl="4" w:tplc="0C72E2F8">
      <w:start w:val="1"/>
      <w:numFmt w:val="bullet"/>
      <w:lvlText w:val="◦"/>
      <w:lvlJc w:val="left"/>
      <w:pPr>
        <w:tabs>
          <w:tab w:val="num" w:pos="900"/>
        </w:tabs>
        <w:ind w:left="900" w:hanging="180"/>
      </w:pPr>
      <w:rPr>
        <w:rFonts w:ascii="Courier New" w:hAnsi="Courier New" w:cs="Courier New" w:hint="default"/>
      </w:rPr>
    </w:lvl>
    <w:lvl w:ilvl="5" w:tplc="F5F8C166">
      <w:start w:val="1"/>
      <w:numFmt w:val="bullet"/>
      <w:lvlText w:val="•"/>
      <w:lvlJc w:val="left"/>
      <w:pPr>
        <w:tabs>
          <w:tab w:val="num" w:pos="1080"/>
        </w:tabs>
        <w:ind w:left="1080" w:hanging="180"/>
      </w:pPr>
      <w:rPr>
        <w:rFonts w:ascii="Wingdings" w:hAnsi="Wingdings" w:cs="Wingdings" w:hint="default"/>
      </w:rPr>
    </w:lvl>
    <w:lvl w:ilvl="6" w:tplc="06041686">
      <w:start w:val="1"/>
      <w:numFmt w:val="bullet"/>
      <w:lvlText w:val="•"/>
      <w:lvlJc w:val="left"/>
      <w:pPr>
        <w:tabs>
          <w:tab w:val="num" w:pos="1260"/>
        </w:tabs>
        <w:ind w:left="1260" w:hanging="180"/>
      </w:pPr>
      <w:rPr>
        <w:rFonts w:ascii="Symbol" w:hAnsi="Symbol" w:cs="Symbol" w:hint="default"/>
      </w:rPr>
    </w:lvl>
    <w:lvl w:ilvl="7" w:tplc="60EA6D38">
      <w:start w:val="1"/>
      <w:numFmt w:val="bullet"/>
      <w:lvlText w:val="◦"/>
      <w:lvlJc w:val="left"/>
      <w:pPr>
        <w:tabs>
          <w:tab w:val="num" w:pos="1440"/>
        </w:tabs>
        <w:ind w:left="1440" w:hanging="180"/>
      </w:pPr>
      <w:rPr>
        <w:rFonts w:ascii="Courier New" w:hAnsi="Courier New" w:cs="Courier New" w:hint="default"/>
      </w:rPr>
    </w:lvl>
    <w:lvl w:ilvl="8" w:tplc="6EF8BC6A">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45736300"/>
    <w:multiLevelType w:val="hybridMultilevel"/>
    <w:tmpl w:val="CAA83F86"/>
    <w:lvl w:ilvl="0" w:tplc="599AE6BA">
      <w:start w:val="1"/>
      <w:numFmt w:val="bullet"/>
      <w:lvlText w:val="•"/>
      <w:lvlJc w:val="left"/>
      <w:pPr>
        <w:tabs>
          <w:tab w:val="num" w:pos="180"/>
        </w:tabs>
        <w:ind w:left="180" w:hanging="180"/>
      </w:pPr>
      <w:rPr>
        <w:rFonts w:ascii="Symbol" w:hAnsi="Symbol" w:cs="Symbol" w:hint="default"/>
      </w:rPr>
    </w:lvl>
    <w:lvl w:ilvl="1" w:tplc="04EA018E">
      <w:start w:val="1"/>
      <w:numFmt w:val="bullet"/>
      <w:lvlText w:val="◦"/>
      <w:lvlJc w:val="left"/>
      <w:pPr>
        <w:tabs>
          <w:tab w:val="num" w:pos="360"/>
        </w:tabs>
        <w:ind w:left="360" w:hanging="180"/>
      </w:pPr>
      <w:rPr>
        <w:rFonts w:ascii="Courier New" w:hAnsi="Courier New" w:cs="Courier New" w:hint="default"/>
      </w:rPr>
    </w:lvl>
    <w:lvl w:ilvl="2" w:tplc="0F94F37E">
      <w:start w:val="1"/>
      <w:numFmt w:val="bullet"/>
      <w:lvlText w:val="•"/>
      <w:lvlJc w:val="left"/>
      <w:pPr>
        <w:tabs>
          <w:tab w:val="num" w:pos="540"/>
        </w:tabs>
        <w:ind w:left="540" w:hanging="180"/>
      </w:pPr>
      <w:rPr>
        <w:rFonts w:ascii="Wingdings" w:hAnsi="Wingdings" w:cs="Wingdings" w:hint="default"/>
      </w:rPr>
    </w:lvl>
    <w:lvl w:ilvl="3" w:tplc="F41C87BA">
      <w:start w:val="1"/>
      <w:numFmt w:val="bullet"/>
      <w:lvlText w:val="•"/>
      <w:lvlJc w:val="left"/>
      <w:pPr>
        <w:tabs>
          <w:tab w:val="num" w:pos="720"/>
        </w:tabs>
        <w:ind w:left="720" w:hanging="180"/>
      </w:pPr>
      <w:rPr>
        <w:rFonts w:ascii="Symbol" w:hAnsi="Symbol" w:cs="Symbol" w:hint="default"/>
      </w:rPr>
    </w:lvl>
    <w:lvl w:ilvl="4" w:tplc="5C72F7FC">
      <w:start w:val="1"/>
      <w:numFmt w:val="bullet"/>
      <w:lvlText w:val="◦"/>
      <w:lvlJc w:val="left"/>
      <w:pPr>
        <w:tabs>
          <w:tab w:val="num" w:pos="900"/>
        </w:tabs>
        <w:ind w:left="900" w:hanging="180"/>
      </w:pPr>
      <w:rPr>
        <w:rFonts w:ascii="Courier New" w:hAnsi="Courier New" w:cs="Courier New" w:hint="default"/>
      </w:rPr>
    </w:lvl>
    <w:lvl w:ilvl="5" w:tplc="4074F930">
      <w:start w:val="1"/>
      <w:numFmt w:val="bullet"/>
      <w:lvlText w:val="•"/>
      <w:lvlJc w:val="left"/>
      <w:pPr>
        <w:tabs>
          <w:tab w:val="num" w:pos="1080"/>
        </w:tabs>
        <w:ind w:left="1080" w:hanging="180"/>
      </w:pPr>
      <w:rPr>
        <w:rFonts w:ascii="Wingdings" w:hAnsi="Wingdings" w:cs="Wingdings" w:hint="default"/>
      </w:rPr>
    </w:lvl>
    <w:lvl w:ilvl="6" w:tplc="3782D612">
      <w:start w:val="1"/>
      <w:numFmt w:val="bullet"/>
      <w:lvlText w:val="•"/>
      <w:lvlJc w:val="left"/>
      <w:pPr>
        <w:tabs>
          <w:tab w:val="num" w:pos="1260"/>
        </w:tabs>
        <w:ind w:left="1260" w:hanging="180"/>
      </w:pPr>
      <w:rPr>
        <w:rFonts w:ascii="Symbol" w:hAnsi="Symbol" w:cs="Symbol" w:hint="default"/>
      </w:rPr>
    </w:lvl>
    <w:lvl w:ilvl="7" w:tplc="0B16AFE8">
      <w:start w:val="1"/>
      <w:numFmt w:val="bullet"/>
      <w:lvlText w:val="◦"/>
      <w:lvlJc w:val="left"/>
      <w:pPr>
        <w:tabs>
          <w:tab w:val="num" w:pos="1440"/>
        </w:tabs>
        <w:ind w:left="1440" w:hanging="180"/>
      </w:pPr>
      <w:rPr>
        <w:rFonts w:ascii="Courier New" w:hAnsi="Courier New" w:cs="Courier New" w:hint="default"/>
      </w:rPr>
    </w:lvl>
    <w:lvl w:ilvl="8" w:tplc="F21A6050">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459B9A68"/>
    <w:multiLevelType w:val="hybridMultilevel"/>
    <w:tmpl w:val="BD2862B6"/>
    <w:lvl w:ilvl="0" w:tplc="4B7E6EAC">
      <w:start w:val="1"/>
      <w:numFmt w:val="bullet"/>
      <w:lvlText w:val="•"/>
      <w:lvlJc w:val="left"/>
      <w:pPr>
        <w:tabs>
          <w:tab w:val="num" w:pos="180"/>
        </w:tabs>
        <w:ind w:left="180" w:hanging="180"/>
      </w:pPr>
      <w:rPr>
        <w:rFonts w:ascii="Symbol" w:hAnsi="Symbol" w:cs="Symbol" w:hint="default"/>
      </w:rPr>
    </w:lvl>
    <w:lvl w:ilvl="1" w:tplc="23B89CC6">
      <w:start w:val="1"/>
      <w:numFmt w:val="bullet"/>
      <w:lvlText w:val="◦"/>
      <w:lvlJc w:val="left"/>
      <w:pPr>
        <w:tabs>
          <w:tab w:val="num" w:pos="360"/>
        </w:tabs>
        <w:ind w:left="360" w:hanging="180"/>
      </w:pPr>
      <w:rPr>
        <w:rFonts w:ascii="Courier New" w:hAnsi="Courier New" w:cs="Courier New" w:hint="default"/>
      </w:rPr>
    </w:lvl>
    <w:lvl w:ilvl="2" w:tplc="DEF062C0">
      <w:start w:val="1"/>
      <w:numFmt w:val="bullet"/>
      <w:lvlText w:val="•"/>
      <w:lvlJc w:val="left"/>
      <w:pPr>
        <w:tabs>
          <w:tab w:val="num" w:pos="540"/>
        </w:tabs>
        <w:ind w:left="540" w:hanging="180"/>
      </w:pPr>
      <w:rPr>
        <w:rFonts w:ascii="Wingdings" w:hAnsi="Wingdings" w:cs="Wingdings" w:hint="default"/>
      </w:rPr>
    </w:lvl>
    <w:lvl w:ilvl="3" w:tplc="C41E2BC4">
      <w:start w:val="1"/>
      <w:numFmt w:val="bullet"/>
      <w:lvlText w:val="•"/>
      <w:lvlJc w:val="left"/>
      <w:pPr>
        <w:tabs>
          <w:tab w:val="num" w:pos="720"/>
        </w:tabs>
        <w:ind w:left="720" w:hanging="180"/>
      </w:pPr>
      <w:rPr>
        <w:rFonts w:ascii="Symbol" w:hAnsi="Symbol" w:cs="Symbol" w:hint="default"/>
      </w:rPr>
    </w:lvl>
    <w:lvl w:ilvl="4" w:tplc="824AF0A8">
      <w:start w:val="1"/>
      <w:numFmt w:val="bullet"/>
      <w:lvlText w:val="◦"/>
      <w:lvlJc w:val="left"/>
      <w:pPr>
        <w:tabs>
          <w:tab w:val="num" w:pos="900"/>
        </w:tabs>
        <w:ind w:left="900" w:hanging="180"/>
      </w:pPr>
      <w:rPr>
        <w:rFonts w:ascii="Courier New" w:hAnsi="Courier New" w:cs="Courier New" w:hint="default"/>
      </w:rPr>
    </w:lvl>
    <w:lvl w:ilvl="5" w:tplc="FABA3BA8">
      <w:start w:val="1"/>
      <w:numFmt w:val="bullet"/>
      <w:lvlText w:val="•"/>
      <w:lvlJc w:val="left"/>
      <w:pPr>
        <w:tabs>
          <w:tab w:val="num" w:pos="1080"/>
        </w:tabs>
        <w:ind w:left="1080" w:hanging="180"/>
      </w:pPr>
      <w:rPr>
        <w:rFonts w:ascii="Wingdings" w:hAnsi="Wingdings" w:cs="Wingdings" w:hint="default"/>
      </w:rPr>
    </w:lvl>
    <w:lvl w:ilvl="6" w:tplc="0DAA6E8E">
      <w:start w:val="1"/>
      <w:numFmt w:val="bullet"/>
      <w:lvlText w:val="•"/>
      <w:lvlJc w:val="left"/>
      <w:pPr>
        <w:tabs>
          <w:tab w:val="num" w:pos="1260"/>
        </w:tabs>
        <w:ind w:left="1260" w:hanging="180"/>
      </w:pPr>
      <w:rPr>
        <w:rFonts w:ascii="Symbol" w:hAnsi="Symbol" w:cs="Symbol" w:hint="default"/>
      </w:rPr>
    </w:lvl>
    <w:lvl w:ilvl="7" w:tplc="CBEE25FA">
      <w:start w:val="1"/>
      <w:numFmt w:val="bullet"/>
      <w:lvlText w:val="◦"/>
      <w:lvlJc w:val="left"/>
      <w:pPr>
        <w:tabs>
          <w:tab w:val="num" w:pos="1440"/>
        </w:tabs>
        <w:ind w:left="1440" w:hanging="180"/>
      </w:pPr>
      <w:rPr>
        <w:rFonts w:ascii="Courier New" w:hAnsi="Courier New" w:cs="Courier New" w:hint="default"/>
      </w:rPr>
    </w:lvl>
    <w:lvl w:ilvl="8" w:tplc="687CF7B8">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460A73DF"/>
    <w:multiLevelType w:val="hybridMultilevel"/>
    <w:tmpl w:val="B2FC2420"/>
    <w:lvl w:ilvl="0" w:tplc="613EFAB0">
      <w:start w:val="1"/>
      <w:numFmt w:val="bullet"/>
      <w:lvlText w:val="•"/>
      <w:lvlJc w:val="left"/>
      <w:pPr>
        <w:tabs>
          <w:tab w:val="num" w:pos="180"/>
        </w:tabs>
        <w:ind w:left="180" w:hanging="180"/>
      </w:pPr>
      <w:rPr>
        <w:rFonts w:ascii="Symbol" w:hAnsi="Symbol" w:cs="Symbol" w:hint="default"/>
      </w:rPr>
    </w:lvl>
    <w:lvl w:ilvl="1" w:tplc="EFB2405E">
      <w:start w:val="1"/>
      <w:numFmt w:val="bullet"/>
      <w:lvlText w:val="◦"/>
      <w:lvlJc w:val="left"/>
      <w:pPr>
        <w:tabs>
          <w:tab w:val="num" w:pos="360"/>
        </w:tabs>
        <w:ind w:left="360" w:hanging="180"/>
      </w:pPr>
      <w:rPr>
        <w:rFonts w:ascii="Courier New" w:hAnsi="Courier New" w:cs="Courier New" w:hint="default"/>
      </w:rPr>
    </w:lvl>
    <w:lvl w:ilvl="2" w:tplc="DDC2E98A">
      <w:start w:val="1"/>
      <w:numFmt w:val="bullet"/>
      <w:lvlText w:val="•"/>
      <w:lvlJc w:val="left"/>
      <w:pPr>
        <w:tabs>
          <w:tab w:val="num" w:pos="540"/>
        </w:tabs>
        <w:ind w:left="540" w:hanging="180"/>
      </w:pPr>
      <w:rPr>
        <w:rFonts w:ascii="Wingdings" w:hAnsi="Wingdings" w:cs="Wingdings" w:hint="default"/>
      </w:rPr>
    </w:lvl>
    <w:lvl w:ilvl="3" w:tplc="DBB2CA1A">
      <w:start w:val="1"/>
      <w:numFmt w:val="bullet"/>
      <w:lvlText w:val="•"/>
      <w:lvlJc w:val="left"/>
      <w:pPr>
        <w:tabs>
          <w:tab w:val="num" w:pos="720"/>
        </w:tabs>
        <w:ind w:left="720" w:hanging="180"/>
      </w:pPr>
      <w:rPr>
        <w:rFonts w:ascii="Symbol" w:hAnsi="Symbol" w:cs="Symbol" w:hint="default"/>
      </w:rPr>
    </w:lvl>
    <w:lvl w:ilvl="4" w:tplc="DD14FBCA">
      <w:start w:val="1"/>
      <w:numFmt w:val="bullet"/>
      <w:lvlText w:val="◦"/>
      <w:lvlJc w:val="left"/>
      <w:pPr>
        <w:tabs>
          <w:tab w:val="num" w:pos="900"/>
        </w:tabs>
        <w:ind w:left="900" w:hanging="180"/>
      </w:pPr>
      <w:rPr>
        <w:rFonts w:ascii="Courier New" w:hAnsi="Courier New" w:cs="Courier New" w:hint="default"/>
      </w:rPr>
    </w:lvl>
    <w:lvl w:ilvl="5" w:tplc="3628F674">
      <w:start w:val="1"/>
      <w:numFmt w:val="bullet"/>
      <w:lvlText w:val="•"/>
      <w:lvlJc w:val="left"/>
      <w:pPr>
        <w:tabs>
          <w:tab w:val="num" w:pos="1080"/>
        </w:tabs>
        <w:ind w:left="1080" w:hanging="180"/>
      </w:pPr>
      <w:rPr>
        <w:rFonts w:ascii="Wingdings" w:hAnsi="Wingdings" w:cs="Wingdings" w:hint="default"/>
      </w:rPr>
    </w:lvl>
    <w:lvl w:ilvl="6" w:tplc="79A88F38">
      <w:start w:val="1"/>
      <w:numFmt w:val="bullet"/>
      <w:lvlText w:val="•"/>
      <w:lvlJc w:val="left"/>
      <w:pPr>
        <w:tabs>
          <w:tab w:val="num" w:pos="1260"/>
        </w:tabs>
        <w:ind w:left="1260" w:hanging="180"/>
      </w:pPr>
      <w:rPr>
        <w:rFonts w:ascii="Symbol" w:hAnsi="Symbol" w:cs="Symbol" w:hint="default"/>
      </w:rPr>
    </w:lvl>
    <w:lvl w:ilvl="7" w:tplc="C962729A">
      <w:start w:val="1"/>
      <w:numFmt w:val="bullet"/>
      <w:lvlText w:val="◦"/>
      <w:lvlJc w:val="left"/>
      <w:pPr>
        <w:tabs>
          <w:tab w:val="num" w:pos="1440"/>
        </w:tabs>
        <w:ind w:left="1440" w:hanging="180"/>
      </w:pPr>
      <w:rPr>
        <w:rFonts w:ascii="Courier New" w:hAnsi="Courier New" w:cs="Courier New" w:hint="default"/>
      </w:rPr>
    </w:lvl>
    <w:lvl w:ilvl="8" w:tplc="F4D66F8C">
      <w:start w:val="1"/>
      <w:numFmt w:val="bullet"/>
      <w:lvlText w:val="•"/>
      <w:lvlJc w:val="left"/>
      <w:pPr>
        <w:tabs>
          <w:tab w:val="num" w:pos="1620"/>
        </w:tabs>
        <w:ind w:left="1620" w:hanging="180"/>
      </w:pPr>
      <w:rPr>
        <w:rFonts w:ascii="Wingdings" w:hAnsi="Wingdings" w:cs="Wingdings" w:hint="default"/>
      </w:rPr>
    </w:lvl>
  </w:abstractNum>
  <w:abstractNum w:abstractNumId="53" w15:restartNumberingAfterBreak="0">
    <w:nsid w:val="4B8E6CD2"/>
    <w:multiLevelType w:val="hybridMultilevel"/>
    <w:tmpl w:val="440AC16A"/>
    <w:lvl w:ilvl="0" w:tplc="A558C0D8">
      <w:start w:val="1"/>
      <w:numFmt w:val="bullet"/>
      <w:lvlText w:val="•"/>
      <w:lvlJc w:val="left"/>
      <w:pPr>
        <w:tabs>
          <w:tab w:val="num" w:pos="180"/>
        </w:tabs>
        <w:ind w:left="180" w:hanging="180"/>
      </w:pPr>
      <w:rPr>
        <w:rFonts w:ascii="Symbol" w:hAnsi="Symbol" w:cs="Symbol" w:hint="default"/>
      </w:rPr>
    </w:lvl>
    <w:lvl w:ilvl="1" w:tplc="B82CF28A">
      <w:start w:val="1"/>
      <w:numFmt w:val="bullet"/>
      <w:lvlText w:val="◦"/>
      <w:lvlJc w:val="left"/>
      <w:pPr>
        <w:tabs>
          <w:tab w:val="num" w:pos="360"/>
        </w:tabs>
        <w:ind w:left="360" w:hanging="180"/>
      </w:pPr>
      <w:rPr>
        <w:rFonts w:ascii="Courier New" w:hAnsi="Courier New" w:cs="Courier New" w:hint="default"/>
      </w:rPr>
    </w:lvl>
    <w:lvl w:ilvl="2" w:tplc="28A81A34">
      <w:start w:val="1"/>
      <w:numFmt w:val="bullet"/>
      <w:lvlText w:val="•"/>
      <w:lvlJc w:val="left"/>
      <w:pPr>
        <w:tabs>
          <w:tab w:val="num" w:pos="540"/>
        </w:tabs>
        <w:ind w:left="540" w:hanging="180"/>
      </w:pPr>
      <w:rPr>
        <w:rFonts w:ascii="Wingdings" w:hAnsi="Wingdings" w:cs="Wingdings" w:hint="default"/>
      </w:rPr>
    </w:lvl>
    <w:lvl w:ilvl="3" w:tplc="A3AA186E">
      <w:start w:val="1"/>
      <w:numFmt w:val="bullet"/>
      <w:lvlText w:val="•"/>
      <w:lvlJc w:val="left"/>
      <w:pPr>
        <w:tabs>
          <w:tab w:val="num" w:pos="720"/>
        </w:tabs>
        <w:ind w:left="720" w:hanging="180"/>
      </w:pPr>
      <w:rPr>
        <w:rFonts w:ascii="Symbol" w:hAnsi="Symbol" w:cs="Symbol" w:hint="default"/>
      </w:rPr>
    </w:lvl>
    <w:lvl w:ilvl="4" w:tplc="8A6CF626">
      <w:start w:val="1"/>
      <w:numFmt w:val="bullet"/>
      <w:lvlText w:val="◦"/>
      <w:lvlJc w:val="left"/>
      <w:pPr>
        <w:tabs>
          <w:tab w:val="num" w:pos="900"/>
        </w:tabs>
        <w:ind w:left="900" w:hanging="180"/>
      </w:pPr>
      <w:rPr>
        <w:rFonts w:ascii="Courier New" w:hAnsi="Courier New" w:cs="Courier New" w:hint="default"/>
      </w:rPr>
    </w:lvl>
    <w:lvl w:ilvl="5" w:tplc="C6343892">
      <w:start w:val="1"/>
      <w:numFmt w:val="bullet"/>
      <w:lvlText w:val="•"/>
      <w:lvlJc w:val="left"/>
      <w:pPr>
        <w:tabs>
          <w:tab w:val="num" w:pos="1080"/>
        </w:tabs>
        <w:ind w:left="1080" w:hanging="180"/>
      </w:pPr>
      <w:rPr>
        <w:rFonts w:ascii="Wingdings" w:hAnsi="Wingdings" w:cs="Wingdings" w:hint="default"/>
      </w:rPr>
    </w:lvl>
    <w:lvl w:ilvl="6" w:tplc="BEBCAD52">
      <w:start w:val="1"/>
      <w:numFmt w:val="bullet"/>
      <w:lvlText w:val="•"/>
      <w:lvlJc w:val="left"/>
      <w:pPr>
        <w:tabs>
          <w:tab w:val="num" w:pos="1260"/>
        </w:tabs>
        <w:ind w:left="1260" w:hanging="180"/>
      </w:pPr>
      <w:rPr>
        <w:rFonts w:ascii="Symbol" w:hAnsi="Symbol" w:cs="Symbol" w:hint="default"/>
      </w:rPr>
    </w:lvl>
    <w:lvl w:ilvl="7" w:tplc="92344BA6">
      <w:start w:val="1"/>
      <w:numFmt w:val="bullet"/>
      <w:lvlText w:val="◦"/>
      <w:lvlJc w:val="left"/>
      <w:pPr>
        <w:tabs>
          <w:tab w:val="num" w:pos="1440"/>
        </w:tabs>
        <w:ind w:left="1440" w:hanging="180"/>
      </w:pPr>
      <w:rPr>
        <w:rFonts w:ascii="Courier New" w:hAnsi="Courier New" w:cs="Courier New" w:hint="default"/>
      </w:rPr>
    </w:lvl>
    <w:lvl w:ilvl="8" w:tplc="AC387BEA">
      <w:start w:val="1"/>
      <w:numFmt w:val="bullet"/>
      <w:lvlText w:val="•"/>
      <w:lvlJc w:val="left"/>
      <w:pPr>
        <w:tabs>
          <w:tab w:val="num" w:pos="1620"/>
        </w:tabs>
        <w:ind w:left="1620" w:hanging="180"/>
      </w:pPr>
      <w:rPr>
        <w:rFonts w:ascii="Wingdings" w:hAnsi="Wingdings" w:cs="Wingdings" w:hint="default"/>
      </w:rPr>
    </w:lvl>
  </w:abstractNum>
  <w:abstractNum w:abstractNumId="54" w15:restartNumberingAfterBreak="0">
    <w:nsid w:val="4BCE090D"/>
    <w:multiLevelType w:val="hybridMultilevel"/>
    <w:tmpl w:val="FAA6531C"/>
    <w:lvl w:ilvl="0" w:tplc="C11A799C">
      <w:start w:val="1"/>
      <w:numFmt w:val="bullet"/>
      <w:lvlText w:val="•"/>
      <w:lvlJc w:val="left"/>
      <w:pPr>
        <w:tabs>
          <w:tab w:val="num" w:pos="180"/>
        </w:tabs>
        <w:ind w:left="180" w:hanging="180"/>
      </w:pPr>
      <w:rPr>
        <w:rFonts w:ascii="Symbol" w:hAnsi="Symbol" w:cs="Symbol" w:hint="default"/>
      </w:rPr>
    </w:lvl>
    <w:lvl w:ilvl="1" w:tplc="EBBE806C">
      <w:start w:val="1"/>
      <w:numFmt w:val="bullet"/>
      <w:lvlText w:val="◦"/>
      <w:lvlJc w:val="left"/>
      <w:pPr>
        <w:tabs>
          <w:tab w:val="num" w:pos="360"/>
        </w:tabs>
        <w:ind w:left="360" w:hanging="180"/>
      </w:pPr>
      <w:rPr>
        <w:rFonts w:ascii="Courier New" w:hAnsi="Courier New" w:cs="Courier New" w:hint="default"/>
      </w:rPr>
    </w:lvl>
    <w:lvl w:ilvl="2" w:tplc="3EB8A85C">
      <w:start w:val="1"/>
      <w:numFmt w:val="bullet"/>
      <w:lvlText w:val="•"/>
      <w:lvlJc w:val="left"/>
      <w:pPr>
        <w:tabs>
          <w:tab w:val="num" w:pos="540"/>
        </w:tabs>
        <w:ind w:left="540" w:hanging="180"/>
      </w:pPr>
      <w:rPr>
        <w:rFonts w:ascii="Wingdings" w:hAnsi="Wingdings" w:cs="Wingdings" w:hint="default"/>
      </w:rPr>
    </w:lvl>
    <w:lvl w:ilvl="3" w:tplc="79C022DC">
      <w:start w:val="1"/>
      <w:numFmt w:val="bullet"/>
      <w:lvlText w:val="•"/>
      <w:lvlJc w:val="left"/>
      <w:pPr>
        <w:tabs>
          <w:tab w:val="num" w:pos="720"/>
        </w:tabs>
        <w:ind w:left="720" w:hanging="180"/>
      </w:pPr>
      <w:rPr>
        <w:rFonts w:ascii="Symbol" w:hAnsi="Symbol" w:cs="Symbol" w:hint="default"/>
      </w:rPr>
    </w:lvl>
    <w:lvl w:ilvl="4" w:tplc="AB568C88">
      <w:start w:val="1"/>
      <w:numFmt w:val="bullet"/>
      <w:lvlText w:val="◦"/>
      <w:lvlJc w:val="left"/>
      <w:pPr>
        <w:tabs>
          <w:tab w:val="num" w:pos="900"/>
        </w:tabs>
        <w:ind w:left="900" w:hanging="180"/>
      </w:pPr>
      <w:rPr>
        <w:rFonts w:ascii="Courier New" w:hAnsi="Courier New" w:cs="Courier New" w:hint="default"/>
      </w:rPr>
    </w:lvl>
    <w:lvl w:ilvl="5" w:tplc="AAC01794">
      <w:start w:val="1"/>
      <w:numFmt w:val="bullet"/>
      <w:lvlText w:val="•"/>
      <w:lvlJc w:val="left"/>
      <w:pPr>
        <w:tabs>
          <w:tab w:val="num" w:pos="1080"/>
        </w:tabs>
        <w:ind w:left="1080" w:hanging="180"/>
      </w:pPr>
      <w:rPr>
        <w:rFonts w:ascii="Wingdings" w:hAnsi="Wingdings" w:cs="Wingdings" w:hint="default"/>
      </w:rPr>
    </w:lvl>
    <w:lvl w:ilvl="6" w:tplc="D84C53A6">
      <w:start w:val="1"/>
      <w:numFmt w:val="bullet"/>
      <w:lvlText w:val="•"/>
      <w:lvlJc w:val="left"/>
      <w:pPr>
        <w:tabs>
          <w:tab w:val="num" w:pos="1260"/>
        </w:tabs>
        <w:ind w:left="1260" w:hanging="180"/>
      </w:pPr>
      <w:rPr>
        <w:rFonts w:ascii="Symbol" w:hAnsi="Symbol" w:cs="Symbol" w:hint="default"/>
      </w:rPr>
    </w:lvl>
    <w:lvl w:ilvl="7" w:tplc="8B409FAE">
      <w:start w:val="1"/>
      <w:numFmt w:val="bullet"/>
      <w:lvlText w:val="◦"/>
      <w:lvlJc w:val="left"/>
      <w:pPr>
        <w:tabs>
          <w:tab w:val="num" w:pos="1440"/>
        </w:tabs>
        <w:ind w:left="1440" w:hanging="180"/>
      </w:pPr>
      <w:rPr>
        <w:rFonts w:ascii="Courier New" w:hAnsi="Courier New" w:cs="Courier New" w:hint="default"/>
      </w:rPr>
    </w:lvl>
    <w:lvl w:ilvl="8" w:tplc="3FCA7A64">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4C7BD0B4"/>
    <w:multiLevelType w:val="hybridMultilevel"/>
    <w:tmpl w:val="62D02A04"/>
    <w:lvl w:ilvl="0" w:tplc="39FE17FC">
      <w:start w:val="1"/>
      <w:numFmt w:val="bullet"/>
      <w:lvlText w:val="•"/>
      <w:lvlJc w:val="left"/>
      <w:pPr>
        <w:tabs>
          <w:tab w:val="num" w:pos="180"/>
        </w:tabs>
        <w:ind w:left="180" w:hanging="180"/>
      </w:pPr>
      <w:rPr>
        <w:rFonts w:ascii="Symbol" w:hAnsi="Symbol" w:cs="Symbol" w:hint="default"/>
      </w:rPr>
    </w:lvl>
    <w:lvl w:ilvl="1" w:tplc="9546395A">
      <w:start w:val="1"/>
      <w:numFmt w:val="bullet"/>
      <w:lvlText w:val="◦"/>
      <w:lvlJc w:val="left"/>
      <w:pPr>
        <w:tabs>
          <w:tab w:val="num" w:pos="360"/>
        </w:tabs>
        <w:ind w:left="360" w:hanging="180"/>
      </w:pPr>
      <w:rPr>
        <w:rFonts w:ascii="Courier New" w:hAnsi="Courier New" w:cs="Courier New" w:hint="default"/>
      </w:rPr>
    </w:lvl>
    <w:lvl w:ilvl="2" w:tplc="7DC8C984">
      <w:start w:val="1"/>
      <w:numFmt w:val="bullet"/>
      <w:lvlText w:val="•"/>
      <w:lvlJc w:val="left"/>
      <w:pPr>
        <w:tabs>
          <w:tab w:val="num" w:pos="540"/>
        </w:tabs>
        <w:ind w:left="540" w:hanging="180"/>
      </w:pPr>
      <w:rPr>
        <w:rFonts w:ascii="Wingdings" w:hAnsi="Wingdings" w:cs="Wingdings" w:hint="default"/>
      </w:rPr>
    </w:lvl>
    <w:lvl w:ilvl="3" w:tplc="82FC89A0">
      <w:start w:val="1"/>
      <w:numFmt w:val="bullet"/>
      <w:lvlText w:val="•"/>
      <w:lvlJc w:val="left"/>
      <w:pPr>
        <w:tabs>
          <w:tab w:val="num" w:pos="720"/>
        </w:tabs>
        <w:ind w:left="720" w:hanging="180"/>
      </w:pPr>
      <w:rPr>
        <w:rFonts w:ascii="Symbol" w:hAnsi="Symbol" w:cs="Symbol" w:hint="default"/>
      </w:rPr>
    </w:lvl>
    <w:lvl w:ilvl="4" w:tplc="5F20B6C0">
      <w:start w:val="1"/>
      <w:numFmt w:val="bullet"/>
      <w:lvlText w:val="◦"/>
      <w:lvlJc w:val="left"/>
      <w:pPr>
        <w:tabs>
          <w:tab w:val="num" w:pos="900"/>
        </w:tabs>
        <w:ind w:left="900" w:hanging="180"/>
      </w:pPr>
      <w:rPr>
        <w:rFonts w:ascii="Courier New" w:hAnsi="Courier New" w:cs="Courier New" w:hint="default"/>
      </w:rPr>
    </w:lvl>
    <w:lvl w:ilvl="5" w:tplc="797026C6">
      <w:start w:val="1"/>
      <w:numFmt w:val="bullet"/>
      <w:lvlText w:val="•"/>
      <w:lvlJc w:val="left"/>
      <w:pPr>
        <w:tabs>
          <w:tab w:val="num" w:pos="1080"/>
        </w:tabs>
        <w:ind w:left="1080" w:hanging="180"/>
      </w:pPr>
      <w:rPr>
        <w:rFonts w:ascii="Wingdings" w:hAnsi="Wingdings" w:cs="Wingdings" w:hint="default"/>
      </w:rPr>
    </w:lvl>
    <w:lvl w:ilvl="6" w:tplc="C622C440">
      <w:start w:val="1"/>
      <w:numFmt w:val="bullet"/>
      <w:lvlText w:val="•"/>
      <w:lvlJc w:val="left"/>
      <w:pPr>
        <w:tabs>
          <w:tab w:val="num" w:pos="1260"/>
        </w:tabs>
        <w:ind w:left="1260" w:hanging="180"/>
      </w:pPr>
      <w:rPr>
        <w:rFonts w:ascii="Symbol" w:hAnsi="Symbol" w:cs="Symbol" w:hint="default"/>
      </w:rPr>
    </w:lvl>
    <w:lvl w:ilvl="7" w:tplc="41F6095E">
      <w:start w:val="1"/>
      <w:numFmt w:val="bullet"/>
      <w:lvlText w:val="◦"/>
      <w:lvlJc w:val="left"/>
      <w:pPr>
        <w:tabs>
          <w:tab w:val="num" w:pos="1440"/>
        </w:tabs>
        <w:ind w:left="1440" w:hanging="180"/>
      </w:pPr>
      <w:rPr>
        <w:rFonts w:ascii="Courier New" w:hAnsi="Courier New" w:cs="Courier New" w:hint="default"/>
      </w:rPr>
    </w:lvl>
    <w:lvl w:ilvl="8" w:tplc="B81E0AA4">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4DB30DCA"/>
    <w:multiLevelType w:val="hybridMultilevel"/>
    <w:tmpl w:val="445CEDF8"/>
    <w:lvl w:ilvl="0" w:tplc="046AA464">
      <w:start w:val="1"/>
      <w:numFmt w:val="bullet"/>
      <w:lvlText w:val="•"/>
      <w:lvlJc w:val="left"/>
      <w:pPr>
        <w:tabs>
          <w:tab w:val="num" w:pos="180"/>
        </w:tabs>
        <w:ind w:left="180" w:hanging="180"/>
      </w:pPr>
      <w:rPr>
        <w:rFonts w:ascii="Symbol" w:hAnsi="Symbol" w:cs="Symbol" w:hint="default"/>
      </w:rPr>
    </w:lvl>
    <w:lvl w:ilvl="1" w:tplc="36EA2A5C">
      <w:start w:val="1"/>
      <w:numFmt w:val="bullet"/>
      <w:lvlText w:val="◦"/>
      <w:lvlJc w:val="left"/>
      <w:pPr>
        <w:tabs>
          <w:tab w:val="num" w:pos="360"/>
        </w:tabs>
        <w:ind w:left="360" w:hanging="180"/>
      </w:pPr>
      <w:rPr>
        <w:rFonts w:ascii="Courier New" w:hAnsi="Courier New" w:cs="Courier New" w:hint="default"/>
      </w:rPr>
    </w:lvl>
    <w:lvl w:ilvl="2" w:tplc="7290A0BE">
      <w:start w:val="1"/>
      <w:numFmt w:val="bullet"/>
      <w:lvlText w:val="•"/>
      <w:lvlJc w:val="left"/>
      <w:pPr>
        <w:tabs>
          <w:tab w:val="num" w:pos="540"/>
        </w:tabs>
        <w:ind w:left="540" w:hanging="180"/>
      </w:pPr>
      <w:rPr>
        <w:rFonts w:ascii="Wingdings" w:hAnsi="Wingdings" w:cs="Wingdings" w:hint="default"/>
      </w:rPr>
    </w:lvl>
    <w:lvl w:ilvl="3" w:tplc="36F23E78">
      <w:start w:val="1"/>
      <w:numFmt w:val="bullet"/>
      <w:lvlText w:val="•"/>
      <w:lvlJc w:val="left"/>
      <w:pPr>
        <w:tabs>
          <w:tab w:val="num" w:pos="720"/>
        </w:tabs>
        <w:ind w:left="720" w:hanging="180"/>
      </w:pPr>
      <w:rPr>
        <w:rFonts w:ascii="Symbol" w:hAnsi="Symbol" w:cs="Symbol" w:hint="default"/>
      </w:rPr>
    </w:lvl>
    <w:lvl w:ilvl="4" w:tplc="041CE94E">
      <w:start w:val="1"/>
      <w:numFmt w:val="bullet"/>
      <w:lvlText w:val="◦"/>
      <w:lvlJc w:val="left"/>
      <w:pPr>
        <w:tabs>
          <w:tab w:val="num" w:pos="900"/>
        </w:tabs>
        <w:ind w:left="900" w:hanging="180"/>
      </w:pPr>
      <w:rPr>
        <w:rFonts w:ascii="Courier New" w:hAnsi="Courier New" w:cs="Courier New" w:hint="default"/>
      </w:rPr>
    </w:lvl>
    <w:lvl w:ilvl="5" w:tplc="E08CE658">
      <w:start w:val="1"/>
      <w:numFmt w:val="bullet"/>
      <w:lvlText w:val="•"/>
      <w:lvlJc w:val="left"/>
      <w:pPr>
        <w:tabs>
          <w:tab w:val="num" w:pos="1080"/>
        </w:tabs>
        <w:ind w:left="1080" w:hanging="180"/>
      </w:pPr>
      <w:rPr>
        <w:rFonts w:ascii="Wingdings" w:hAnsi="Wingdings" w:cs="Wingdings" w:hint="default"/>
      </w:rPr>
    </w:lvl>
    <w:lvl w:ilvl="6" w:tplc="56F43D32">
      <w:start w:val="1"/>
      <w:numFmt w:val="bullet"/>
      <w:lvlText w:val="•"/>
      <w:lvlJc w:val="left"/>
      <w:pPr>
        <w:tabs>
          <w:tab w:val="num" w:pos="1260"/>
        </w:tabs>
        <w:ind w:left="1260" w:hanging="180"/>
      </w:pPr>
      <w:rPr>
        <w:rFonts w:ascii="Symbol" w:hAnsi="Symbol" w:cs="Symbol" w:hint="default"/>
      </w:rPr>
    </w:lvl>
    <w:lvl w:ilvl="7" w:tplc="10B40C0A">
      <w:start w:val="1"/>
      <w:numFmt w:val="bullet"/>
      <w:lvlText w:val="◦"/>
      <w:lvlJc w:val="left"/>
      <w:pPr>
        <w:tabs>
          <w:tab w:val="num" w:pos="1440"/>
        </w:tabs>
        <w:ind w:left="1440" w:hanging="180"/>
      </w:pPr>
      <w:rPr>
        <w:rFonts w:ascii="Courier New" w:hAnsi="Courier New" w:cs="Courier New" w:hint="default"/>
      </w:rPr>
    </w:lvl>
    <w:lvl w:ilvl="8" w:tplc="4B7419AC">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5433F68F"/>
    <w:multiLevelType w:val="hybridMultilevel"/>
    <w:tmpl w:val="071047B8"/>
    <w:lvl w:ilvl="0" w:tplc="EF0AE76A">
      <w:start w:val="1"/>
      <w:numFmt w:val="bullet"/>
      <w:lvlText w:val="•"/>
      <w:lvlJc w:val="left"/>
      <w:pPr>
        <w:tabs>
          <w:tab w:val="num" w:pos="180"/>
        </w:tabs>
        <w:ind w:left="180" w:hanging="180"/>
      </w:pPr>
      <w:rPr>
        <w:rFonts w:ascii="Symbol" w:hAnsi="Symbol" w:cs="Symbol" w:hint="default"/>
      </w:rPr>
    </w:lvl>
    <w:lvl w:ilvl="1" w:tplc="8076CBEA">
      <w:start w:val="1"/>
      <w:numFmt w:val="bullet"/>
      <w:lvlText w:val="◦"/>
      <w:lvlJc w:val="left"/>
      <w:pPr>
        <w:tabs>
          <w:tab w:val="num" w:pos="360"/>
        </w:tabs>
        <w:ind w:left="360" w:hanging="180"/>
      </w:pPr>
      <w:rPr>
        <w:rFonts w:ascii="Courier New" w:hAnsi="Courier New" w:cs="Courier New" w:hint="default"/>
      </w:rPr>
    </w:lvl>
    <w:lvl w:ilvl="2" w:tplc="5F92CCC6">
      <w:start w:val="1"/>
      <w:numFmt w:val="bullet"/>
      <w:lvlText w:val="•"/>
      <w:lvlJc w:val="left"/>
      <w:pPr>
        <w:tabs>
          <w:tab w:val="num" w:pos="540"/>
        </w:tabs>
        <w:ind w:left="540" w:hanging="180"/>
      </w:pPr>
      <w:rPr>
        <w:rFonts w:ascii="Wingdings" w:hAnsi="Wingdings" w:cs="Wingdings" w:hint="default"/>
      </w:rPr>
    </w:lvl>
    <w:lvl w:ilvl="3" w:tplc="5C1E4CC8">
      <w:start w:val="1"/>
      <w:numFmt w:val="bullet"/>
      <w:lvlText w:val="•"/>
      <w:lvlJc w:val="left"/>
      <w:pPr>
        <w:tabs>
          <w:tab w:val="num" w:pos="720"/>
        </w:tabs>
        <w:ind w:left="720" w:hanging="180"/>
      </w:pPr>
      <w:rPr>
        <w:rFonts w:ascii="Symbol" w:hAnsi="Symbol" w:cs="Symbol" w:hint="default"/>
      </w:rPr>
    </w:lvl>
    <w:lvl w:ilvl="4" w:tplc="E4F077E6">
      <w:start w:val="1"/>
      <w:numFmt w:val="bullet"/>
      <w:lvlText w:val="◦"/>
      <w:lvlJc w:val="left"/>
      <w:pPr>
        <w:tabs>
          <w:tab w:val="num" w:pos="900"/>
        </w:tabs>
        <w:ind w:left="900" w:hanging="180"/>
      </w:pPr>
      <w:rPr>
        <w:rFonts w:ascii="Courier New" w:hAnsi="Courier New" w:cs="Courier New" w:hint="default"/>
      </w:rPr>
    </w:lvl>
    <w:lvl w:ilvl="5" w:tplc="22E8A078">
      <w:start w:val="1"/>
      <w:numFmt w:val="bullet"/>
      <w:lvlText w:val="•"/>
      <w:lvlJc w:val="left"/>
      <w:pPr>
        <w:tabs>
          <w:tab w:val="num" w:pos="1080"/>
        </w:tabs>
        <w:ind w:left="1080" w:hanging="180"/>
      </w:pPr>
      <w:rPr>
        <w:rFonts w:ascii="Wingdings" w:hAnsi="Wingdings" w:cs="Wingdings" w:hint="default"/>
      </w:rPr>
    </w:lvl>
    <w:lvl w:ilvl="6" w:tplc="A8648C72">
      <w:start w:val="1"/>
      <w:numFmt w:val="bullet"/>
      <w:lvlText w:val="•"/>
      <w:lvlJc w:val="left"/>
      <w:pPr>
        <w:tabs>
          <w:tab w:val="num" w:pos="1260"/>
        </w:tabs>
        <w:ind w:left="1260" w:hanging="180"/>
      </w:pPr>
      <w:rPr>
        <w:rFonts w:ascii="Symbol" w:hAnsi="Symbol" w:cs="Symbol" w:hint="default"/>
      </w:rPr>
    </w:lvl>
    <w:lvl w:ilvl="7" w:tplc="92BE1EEA">
      <w:start w:val="1"/>
      <w:numFmt w:val="bullet"/>
      <w:lvlText w:val="◦"/>
      <w:lvlJc w:val="left"/>
      <w:pPr>
        <w:tabs>
          <w:tab w:val="num" w:pos="1440"/>
        </w:tabs>
        <w:ind w:left="1440" w:hanging="180"/>
      </w:pPr>
      <w:rPr>
        <w:rFonts w:ascii="Courier New" w:hAnsi="Courier New" w:cs="Courier New" w:hint="default"/>
      </w:rPr>
    </w:lvl>
    <w:lvl w:ilvl="8" w:tplc="69820722">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54363F2B"/>
    <w:multiLevelType w:val="hybridMultilevel"/>
    <w:tmpl w:val="E96A3DA6"/>
    <w:lvl w:ilvl="0" w:tplc="83C6A806">
      <w:start w:val="1"/>
      <w:numFmt w:val="bullet"/>
      <w:lvlText w:val="•"/>
      <w:lvlJc w:val="left"/>
      <w:pPr>
        <w:tabs>
          <w:tab w:val="num" w:pos="180"/>
        </w:tabs>
        <w:ind w:left="180" w:hanging="180"/>
      </w:pPr>
      <w:rPr>
        <w:rFonts w:ascii="Symbol" w:hAnsi="Symbol" w:cs="Symbol" w:hint="default"/>
      </w:rPr>
    </w:lvl>
    <w:lvl w:ilvl="1" w:tplc="8D6E3898">
      <w:start w:val="1"/>
      <w:numFmt w:val="bullet"/>
      <w:lvlText w:val="◦"/>
      <w:lvlJc w:val="left"/>
      <w:pPr>
        <w:tabs>
          <w:tab w:val="num" w:pos="360"/>
        </w:tabs>
        <w:ind w:left="360" w:hanging="180"/>
      </w:pPr>
      <w:rPr>
        <w:rFonts w:ascii="Courier New" w:hAnsi="Courier New" w:cs="Courier New" w:hint="default"/>
      </w:rPr>
    </w:lvl>
    <w:lvl w:ilvl="2" w:tplc="77AA5926">
      <w:start w:val="1"/>
      <w:numFmt w:val="bullet"/>
      <w:lvlText w:val="•"/>
      <w:lvlJc w:val="left"/>
      <w:pPr>
        <w:tabs>
          <w:tab w:val="num" w:pos="540"/>
        </w:tabs>
        <w:ind w:left="540" w:hanging="180"/>
      </w:pPr>
      <w:rPr>
        <w:rFonts w:ascii="Wingdings" w:hAnsi="Wingdings" w:cs="Wingdings" w:hint="default"/>
      </w:rPr>
    </w:lvl>
    <w:lvl w:ilvl="3" w:tplc="959E46F6">
      <w:start w:val="1"/>
      <w:numFmt w:val="bullet"/>
      <w:lvlText w:val="•"/>
      <w:lvlJc w:val="left"/>
      <w:pPr>
        <w:tabs>
          <w:tab w:val="num" w:pos="720"/>
        </w:tabs>
        <w:ind w:left="720" w:hanging="180"/>
      </w:pPr>
      <w:rPr>
        <w:rFonts w:ascii="Symbol" w:hAnsi="Symbol" w:cs="Symbol" w:hint="default"/>
      </w:rPr>
    </w:lvl>
    <w:lvl w:ilvl="4" w:tplc="B678AFD8">
      <w:start w:val="1"/>
      <w:numFmt w:val="bullet"/>
      <w:lvlText w:val="◦"/>
      <w:lvlJc w:val="left"/>
      <w:pPr>
        <w:tabs>
          <w:tab w:val="num" w:pos="900"/>
        </w:tabs>
        <w:ind w:left="900" w:hanging="180"/>
      </w:pPr>
      <w:rPr>
        <w:rFonts w:ascii="Courier New" w:hAnsi="Courier New" w:cs="Courier New" w:hint="default"/>
      </w:rPr>
    </w:lvl>
    <w:lvl w:ilvl="5" w:tplc="8B1E8E12">
      <w:start w:val="1"/>
      <w:numFmt w:val="bullet"/>
      <w:lvlText w:val="•"/>
      <w:lvlJc w:val="left"/>
      <w:pPr>
        <w:tabs>
          <w:tab w:val="num" w:pos="1080"/>
        </w:tabs>
        <w:ind w:left="1080" w:hanging="180"/>
      </w:pPr>
      <w:rPr>
        <w:rFonts w:ascii="Wingdings" w:hAnsi="Wingdings" w:cs="Wingdings" w:hint="default"/>
      </w:rPr>
    </w:lvl>
    <w:lvl w:ilvl="6" w:tplc="B4AC9BD6">
      <w:start w:val="1"/>
      <w:numFmt w:val="bullet"/>
      <w:lvlText w:val="•"/>
      <w:lvlJc w:val="left"/>
      <w:pPr>
        <w:tabs>
          <w:tab w:val="num" w:pos="1260"/>
        </w:tabs>
        <w:ind w:left="1260" w:hanging="180"/>
      </w:pPr>
      <w:rPr>
        <w:rFonts w:ascii="Symbol" w:hAnsi="Symbol" w:cs="Symbol" w:hint="default"/>
      </w:rPr>
    </w:lvl>
    <w:lvl w:ilvl="7" w:tplc="D3EEF41E">
      <w:start w:val="1"/>
      <w:numFmt w:val="bullet"/>
      <w:lvlText w:val="◦"/>
      <w:lvlJc w:val="left"/>
      <w:pPr>
        <w:tabs>
          <w:tab w:val="num" w:pos="1440"/>
        </w:tabs>
        <w:ind w:left="1440" w:hanging="180"/>
      </w:pPr>
      <w:rPr>
        <w:rFonts w:ascii="Courier New" w:hAnsi="Courier New" w:cs="Courier New" w:hint="default"/>
      </w:rPr>
    </w:lvl>
    <w:lvl w:ilvl="8" w:tplc="E7F2DD3E">
      <w:start w:val="1"/>
      <w:numFmt w:val="bullet"/>
      <w:lvlText w:val="•"/>
      <w:lvlJc w:val="left"/>
      <w:pPr>
        <w:tabs>
          <w:tab w:val="num" w:pos="1620"/>
        </w:tabs>
        <w:ind w:left="1620" w:hanging="180"/>
      </w:pPr>
      <w:rPr>
        <w:rFonts w:ascii="Wingdings" w:hAnsi="Wingdings" w:cs="Wingdings" w:hint="default"/>
      </w:rPr>
    </w:lvl>
  </w:abstractNum>
  <w:abstractNum w:abstractNumId="59" w15:restartNumberingAfterBreak="0">
    <w:nsid w:val="54A63ABC"/>
    <w:multiLevelType w:val="hybridMultilevel"/>
    <w:tmpl w:val="0BAC1A60"/>
    <w:lvl w:ilvl="0" w:tplc="2474DD80">
      <w:start w:val="1"/>
      <w:numFmt w:val="bullet"/>
      <w:lvlText w:val="•"/>
      <w:lvlJc w:val="left"/>
      <w:pPr>
        <w:tabs>
          <w:tab w:val="num" w:pos="180"/>
        </w:tabs>
        <w:ind w:left="180" w:hanging="180"/>
      </w:pPr>
      <w:rPr>
        <w:rFonts w:ascii="Symbol" w:hAnsi="Symbol" w:cs="Symbol" w:hint="default"/>
      </w:rPr>
    </w:lvl>
    <w:lvl w:ilvl="1" w:tplc="19B20D4E">
      <w:start w:val="1"/>
      <w:numFmt w:val="bullet"/>
      <w:lvlText w:val="◦"/>
      <w:lvlJc w:val="left"/>
      <w:pPr>
        <w:tabs>
          <w:tab w:val="num" w:pos="360"/>
        </w:tabs>
        <w:ind w:left="360" w:hanging="180"/>
      </w:pPr>
      <w:rPr>
        <w:rFonts w:ascii="Courier New" w:hAnsi="Courier New" w:cs="Courier New" w:hint="default"/>
      </w:rPr>
    </w:lvl>
    <w:lvl w:ilvl="2" w:tplc="BCBE7882">
      <w:start w:val="1"/>
      <w:numFmt w:val="bullet"/>
      <w:lvlText w:val="•"/>
      <w:lvlJc w:val="left"/>
      <w:pPr>
        <w:tabs>
          <w:tab w:val="num" w:pos="540"/>
        </w:tabs>
        <w:ind w:left="540" w:hanging="180"/>
      </w:pPr>
      <w:rPr>
        <w:rFonts w:ascii="Wingdings" w:hAnsi="Wingdings" w:cs="Wingdings" w:hint="default"/>
      </w:rPr>
    </w:lvl>
    <w:lvl w:ilvl="3" w:tplc="B93CE360">
      <w:start w:val="1"/>
      <w:numFmt w:val="bullet"/>
      <w:lvlText w:val="•"/>
      <w:lvlJc w:val="left"/>
      <w:pPr>
        <w:tabs>
          <w:tab w:val="num" w:pos="720"/>
        </w:tabs>
        <w:ind w:left="720" w:hanging="180"/>
      </w:pPr>
      <w:rPr>
        <w:rFonts w:ascii="Symbol" w:hAnsi="Symbol" w:cs="Symbol" w:hint="default"/>
      </w:rPr>
    </w:lvl>
    <w:lvl w:ilvl="4" w:tplc="75AEFBE4">
      <w:start w:val="1"/>
      <w:numFmt w:val="bullet"/>
      <w:lvlText w:val="◦"/>
      <w:lvlJc w:val="left"/>
      <w:pPr>
        <w:tabs>
          <w:tab w:val="num" w:pos="900"/>
        </w:tabs>
        <w:ind w:left="900" w:hanging="180"/>
      </w:pPr>
      <w:rPr>
        <w:rFonts w:ascii="Courier New" w:hAnsi="Courier New" w:cs="Courier New" w:hint="default"/>
      </w:rPr>
    </w:lvl>
    <w:lvl w:ilvl="5" w:tplc="1F0A3086">
      <w:start w:val="1"/>
      <w:numFmt w:val="bullet"/>
      <w:lvlText w:val="•"/>
      <w:lvlJc w:val="left"/>
      <w:pPr>
        <w:tabs>
          <w:tab w:val="num" w:pos="1080"/>
        </w:tabs>
        <w:ind w:left="1080" w:hanging="180"/>
      </w:pPr>
      <w:rPr>
        <w:rFonts w:ascii="Wingdings" w:hAnsi="Wingdings" w:cs="Wingdings" w:hint="default"/>
      </w:rPr>
    </w:lvl>
    <w:lvl w:ilvl="6" w:tplc="F086E024">
      <w:start w:val="1"/>
      <w:numFmt w:val="bullet"/>
      <w:lvlText w:val="•"/>
      <w:lvlJc w:val="left"/>
      <w:pPr>
        <w:tabs>
          <w:tab w:val="num" w:pos="1260"/>
        </w:tabs>
        <w:ind w:left="1260" w:hanging="180"/>
      </w:pPr>
      <w:rPr>
        <w:rFonts w:ascii="Symbol" w:hAnsi="Symbol" w:cs="Symbol" w:hint="default"/>
      </w:rPr>
    </w:lvl>
    <w:lvl w:ilvl="7" w:tplc="4E7C5500">
      <w:start w:val="1"/>
      <w:numFmt w:val="bullet"/>
      <w:lvlText w:val="◦"/>
      <w:lvlJc w:val="left"/>
      <w:pPr>
        <w:tabs>
          <w:tab w:val="num" w:pos="1440"/>
        </w:tabs>
        <w:ind w:left="1440" w:hanging="180"/>
      </w:pPr>
      <w:rPr>
        <w:rFonts w:ascii="Courier New" w:hAnsi="Courier New" w:cs="Courier New" w:hint="default"/>
      </w:rPr>
    </w:lvl>
    <w:lvl w:ilvl="8" w:tplc="49A0056C">
      <w:start w:val="1"/>
      <w:numFmt w:val="bullet"/>
      <w:lvlText w:val="•"/>
      <w:lvlJc w:val="left"/>
      <w:pPr>
        <w:tabs>
          <w:tab w:val="num" w:pos="1620"/>
        </w:tabs>
        <w:ind w:left="1620" w:hanging="180"/>
      </w:pPr>
      <w:rPr>
        <w:rFonts w:ascii="Wingdings" w:hAnsi="Wingdings" w:cs="Wingdings" w:hint="default"/>
      </w:rPr>
    </w:lvl>
  </w:abstractNum>
  <w:abstractNum w:abstractNumId="60" w15:restartNumberingAfterBreak="0">
    <w:nsid w:val="58163A44"/>
    <w:multiLevelType w:val="hybridMultilevel"/>
    <w:tmpl w:val="45926CF2"/>
    <w:lvl w:ilvl="0" w:tplc="E85215CA">
      <w:start w:val="1"/>
      <w:numFmt w:val="bullet"/>
      <w:lvlText w:val="•"/>
      <w:lvlJc w:val="left"/>
      <w:pPr>
        <w:tabs>
          <w:tab w:val="num" w:pos="180"/>
        </w:tabs>
        <w:ind w:left="180" w:hanging="180"/>
      </w:pPr>
      <w:rPr>
        <w:rFonts w:ascii="Symbol" w:hAnsi="Symbol" w:cs="Symbol" w:hint="default"/>
      </w:rPr>
    </w:lvl>
    <w:lvl w:ilvl="1" w:tplc="506475E4">
      <w:start w:val="1"/>
      <w:numFmt w:val="bullet"/>
      <w:lvlText w:val="◦"/>
      <w:lvlJc w:val="left"/>
      <w:pPr>
        <w:tabs>
          <w:tab w:val="num" w:pos="360"/>
        </w:tabs>
        <w:ind w:left="360" w:hanging="180"/>
      </w:pPr>
      <w:rPr>
        <w:rFonts w:ascii="Courier New" w:hAnsi="Courier New" w:cs="Courier New" w:hint="default"/>
      </w:rPr>
    </w:lvl>
    <w:lvl w:ilvl="2" w:tplc="3D66BF18">
      <w:start w:val="1"/>
      <w:numFmt w:val="bullet"/>
      <w:lvlText w:val="•"/>
      <w:lvlJc w:val="left"/>
      <w:pPr>
        <w:tabs>
          <w:tab w:val="num" w:pos="540"/>
        </w:tabs>
        <w:ind w:left="540" w:hanging="180"/>
      </w:pPr>
      <w:rPr>
        <w:rFonts w:ascii="Wingdings" w:hAnsi="Wingdings" w:cs="Wingdings" w:hint="default"/>
      </w:rPr>
    </w:lvl>
    <w:lvl w:ilvl="3" w:tplc="898E7B9A">
      <w:start w:val="1"/>
      <w:numFmt w:val="bullet"/>
      <w:lvlText w:val="•"/>
      <w:lvlJc w:val="left"/>
      <w:pPr>
        <w:tabs>
          <w:tab w:val="num" w:pos="720"/>
        </w:tabs>
        <w:ind w:left="720" w:hanging="180"/>
      </w:pPr>
      <w:rPr>
        <w:rFonts w:ascii="Symbol" w:hAnsi="Symbol" w:cs="Symbol" w:hint="default"/>
      </w:rPr>
    </w:lvl>
    <w:lvl w:ilvl="4" w:tplc="51A825F2">
      <w:start w:val="1"/>
      <w:numFmt w:val="bullet"/>
      <w:lvlText w:val="◦"/>
      <w:lvlJc w:val="left"/>
      <w:pPr>
        <w:tabs>
          <w:tab w:val="num" w:pos="900"/>
        </w:tabs>
        <w:ind w:left="900" w:hanging="180"/>
      </w:pPr>
      <w:rPr>
        <w:rFonts w:ascii="Courier New" w:hAnsi="Courier New" w:cs="Courier New" w:hint="default"/>
      </w:rPr>
    </w:lvl>
    <w:lvl w:ilvl="5" w:tplc="336641C2">
      <w:start w:val="1"/>
      <w:numFmt w:val="bullet"/>
      <w:lvlText w:val="•"/>
      <w:lvlJc w:val="left"/>
      <w:pPr>
        <w:tabs>
          <w:tab w:val="num" w:pos="1080"/>
        </w:tabs>
        <w:ind w:left="1080" w:hanging="180"/>
      </w:pPr>
      <w:rPr>
        <w:rFonts w:ascii="Wingdings" w:hAnsi="Wingdings" w:cs="Wingdings" w:hint="default"/>
      </w:rPr>
    </w:lvl>
    <w:lvl w:ilvl="6" w:tplc="3FC01F60">
      <w:start w:val="1"/>
      <w:numFmt w:val="bullet"/>
      <w:lvlText w:val="•"/>
      <w:lvlJc w:val="left"/>
      <w:pPr>
        <w:tabs>
          <w:tab w:val="num" w:pos="1260"/>
        </w:tabs>
        <w:ind w:left="1260" w:hanging="180"/>
      </w:pPr>
      <w:rPr>
        <w:rFonts w:ascii="Symbol" w:hAnsi="Symbol" w:cs="Symbol" w:hint="default"/>
      </w:rPr>
    </w:lvl>
    <w:lvl w:ilvl="7" w:tplc="137864F6">
      <w:start w:val="1"/>
      <w:numFmt w:val="bullet"/>
      <w:lvlText w:val="◦"/>
      <w:lvlJc w:val="left"/>
      <w:pPr>
        <w:tabs>
          <w:tab w:val="num" w:pos="1440"/>
        </w:tabs>
        <w:ind w:left="1440" w:hanging="180"/>
      </w:pPr>
      <w:rPr>
        <w:rFonts w:ascii="Courier New" w:hAnsi="Courier New" w:cs="Courier New" w:hint="default"/>
      </w:rPr>
    </w:lvl>
    <w:lvl w:ilvl="8" w:tplc="ACB2BFC0">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58DACBE2"/>
    <w:multiLevelType w:val="multilevel"/>
    <w:tmpl w:val="2E1EB5F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62" w15:restartNumberingAfterBreak="0">
    <w:nsid w:val="5988856A"/>
    <w:multiLevelType w:val="hybridMultilevel"/>
    <w:tmpl w:val="24902CAC"/>
    <w:lvl w:ilvl="0" w:tplc="1E4E2062">
      <w:start w:val="1"/>
      <w:numFmt w:val="bullet"/>
      <w:lvlText w:val="•"/>
      <w:lvlJc w:val="left"/>
      <w:pPr>
        <w:tabs>
          <w:tab w:val="num" w:pos="180"/>
        </w:tabs>
        <w:ind w:left="180" w:hanging="180"/>
      </w:pPr>
      <w:rPr>
        <w:rFonts w:ascii="Symbol" w:hAnsi="Symbol" w:cs="Symbol" w:hint="default"/>
      </w:rPr>
    </w:lvl>
    <w:lvl w:ilvl="1" w:tplc="A202D24E">
      <w:start w:val="1"/>
      <w:numFmt w:val="bullet"/>
      <w:lvlText w:val="◦"/>
      <w:lvlJc w:val="left"/>
      <w:pPr>
        <w:tabs>
          <w:tab w:val="num" w:pos="360"/>
        </w:tabs>
        <w:ind w:left="360" w:hanging="180"/>
      </w:pPr>
      <w:rPr>
        <w:rFonts w:ascii="Courier New" w:hAnsi="Courier New" w:cs="Courier New" w:hint="default"/>
      </w:rPr>
    </w:lvl>
    <w:lvl w:ilvl="2" w:tplc="8BA826BC">
      <w:start w:val="1"/>
      <w:numFmt w:val="bullet"/>
      <w:lvlText w:val="•"/>
      <w:lvlJc w:val="left"/>
      <w:pPr>
        <w:tabs>
          <w:tab w:val="num" w:pos="540"/>
        </w:tabs>
        <w:ind w:left="540" w:hanging="180"/>
      </w:pPr>
      <w:rPr>
        <w:rFonts w:ascii="Wingdings" w:hAnsi="Wingdings" w:cs="Wingdings" w:hint="default"/>
      </w:rPr>
    </w:lvl>
    <w:lvl w:ilvl="3" w:tplc="5E4CE554">
      <w:start w:val="1"/>
      <w:numFmt w:val="bullet"/>
      <w:lvlText w:val="•"/>
      <w:lvlJc w:val="left"/>
      <w:pPr>
        <w:tabs>
          <w:tab w:val="num" w:pos="720"/>
        </w:tabs>
        <w:ind w:left="720" w:hanging="180"/>
      </w:pPr>
      <w:rPr>
        <w:rFonts w:ascii="Symbol" w:hAnsi="Symbol" w:cs="Symbol" w:hint="default"/>
      </w:rPr>
    </w:lvl>
    <w:lvl w:ilvl="4" w:tplc="7412521E">
      <w:start w:val="1"/>
      <w:numFmt w:val="bullet"/>
      <w:lvlText w:val="◦"/>
      <w:lvlJc w:val="left"/>
      <w:pPr>
        <w:tabs>
          <w:tab w:val="num" w:pos="900"/>
        </w:tabs>
        <w:ind w:left="900" w:hanging="180"/>
      </w:pPr>
      <w:rPr>
        <w:rFonts w:ascii="Courier New" w:hAnsi="Courier New" w:cs="Courier New" w:hint="default"/>
      </w:rPr>
    </w:lvl>
    <w:lvl w:ilvl="5" w:tplc="DF986CC2">
      <w:start w:val="1"/>
      <w:numFmt w:val="bullet"/>
      <w:lvlText w:val="•"/>
      <w:lvlJc w:val="left"/>
      <w:pPr>
        <w:tabs>
          <w:tab w:val="num" w:pos="1080"/>
        </w:tabs>
        <w:ind w:left="1080" w:hanging="180"/>
      </w:pPr>
      <w:rPr>
        <w:rFonts w:ascii="Wingdings" w:hAnsi="Wingdings" w:cs="Wingdings" w:hint="default"/>
      </w:rPr>
    </w:lvl>
    <w:lvl w:ilvl="6" w:tplc="C532AC68">
      <w:start w:val="1"/>
      <w:numFmt w:val="bullet"/>
      <w:lvlText w:val="•"/>
      <w:lvlJc w:val="left"/>
      <w:pPr>
        <w:tabs>
          <w:tab w:val="num" w:pos="1260"/>
        </w:tabs>
        <w:ind w:left="1260" w:hanging="180"/>
      </w:pPr>
      <w:rPr>
        <w:rFonts w:ascii="Symbol" w:hAnsi="Symbol" w:cs="Symbol" w:hint="default"/>
      </w:rPr>
    </w:lvl>
    <w:lvl w:ilvl="7" w:tplc="9B244BF8">
      <w:start w:val="1"/>
      <w:numFmt w:val="bullet"/>
      <w:lvlText w:val="◦"/>
      <w:lvlJc w:val="left"/>
      <w:pPr>
        <w:tabs>
          <w:tab w:val="num" w:pos="1440"/>
        </w:tabs>
        <w:ind w:left="1440" w:hanging="180"/>
      </w:pPr>
      <w:rPr>
        <w:rFonts w:ascii="Courier New" w:hAnsi="Courier New" w:cs="Courier New" w:hint="default"/>
      </w:rPr>
    </w:lvl>
    <w:lvl w:ilvl="8" w:tplc="D744CA26">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5E7DCD25"/>
    <w:multiLevelType w:val="hybridMultilevel"/>
    <w:tmpl w:val="D9A8BEF8"/>
    <w:lvl w:ilvl="0" w:tplc="B9BCDCDA">
      <w:start w:val="1"/>
      <w:numFmt w:val="bullet"/>
      <w:lvlText w:val="•"/>
      <w:lvlJc w:val="left"/>
      <w:pPr>
        <w:tabs>
          <w:tab w:val="num" w:pos="180"/>
        </w:tabs>
        <w:ind w:left="180" w:hanging="180"/>
      </w:pPr>
      <w:rPr>
        <w:rFonts w:ascii="Symbol" w:hAnsi="Symbol" w:cs="Symbol" w:hint="default"/>
      </w:rPr>
    </w:lvl>
    <w:lvl w:ilvl="1" w:tplc="2BDA946C">
      <w:start w:val="1"/>
      <w:numFmt w:val="bullet"/>
      <w:lvlText w:val="◦"/>
      <w:lvlJc w:val="left"/>
      <w:pPr>
        <w:tabs>
          <w:tab w:val="num" w:pos="360"/>
        </w:tabs>
        <w:ind w:left="360" w:hanging="180"/>
      </w:pPr>
      <w:rPr>
        <w:rFonts w:ascii="Courier New" w:hAnsi="Courier New" w:cs="Courier New" w:hint="default"/>
      </w:rPr>
    </w:lvl>
    <w:lvl w:ilvl="2" w:tplc="97BA611A">
      <w:start w:val="1"/>
      <w:numFmt w:val="bullet"/>
      <w:lvlText w:val="•"/>
      <w:lvlJc w:val="left"/>
      <w:pPr>
        <w:tabs>
          <w:tab w:val="num" w:pos="540"/>
        </w:tabs>
        <w:ind w:left="540" w:hanging="180"/>
      </w:pPr>
      <w:rPr>
        <w:rFonts w:ascii="Wingdings" w:hAnsi="Wingdings" w:cs="Wingdings" w:hint="default"/>
      </w:rPr>
    </w:lvl>
    <w:lvl w:ilvl="3" w:tplc="9D30E526">
      <w:start w:val="1"/>
      <w:numFmt w:val="bullet"/>
      <w:lvlText w:val="•"/>
      <w:lvlJc w:val="left"/>
      <w:pPr>
        <w:tabs>
          <w:tab w:val="num" w:pos="720"/>
        </w:tabs>
        <w:ind w:left="720" w:hanging="180"/>
      </w:pPr>
      <w:rPr>
        <w:rFonts w:ascii="Symbol" w:hAnsi="Symbol" w:cs="Symbol" w:hint="default"/>
      </w:rPr>
    </w:lvl>
    <w:lvl w:ilvl="4" w:tplc="7A50E268">
      <w:start w:val="1"/>
      <w:numFmt w:val="bullet"/>
      <w:lvlText w:val="◦"/>
      <w:lvlJc w:val="left"/>
      <w:pPr>
        <w:tabs>
          <w:tab w:val="num" w:pos="900"/>
        </w:tabs>
        <w:ind w:left="900" w:hanging="180"/>
      </w:pPr>
      <w:rPr>
        <w:rFonts w:ascii="Courier New" w:hAnsi="Courier New" w:cs="Courier New" w:hint="default"/>
      </w:rPr>
    </w:lvl>
    <w:lvl w:ilvl="5" w:tplc="53A2FB64">
      <w:start w:val="1"/>
      <w:numFmt w:val="bullet"/>
      <w:lvlText w:val="•"/>
      <w:lvlJc w:val="left"/>
      <w:pPr>
        <w:tabs>
          <w:tab w:val="num" w:pos="1080"/>
        </w:tabs>
        <w:ind w:left="1080" w:hanging="180"/>
      </w:pPr>
      <w:rPr>
        <w:rFonts w:ascii="Wingdings" w:hAnsi="Wingdings" w:cs="Wingdings" w:hint="default"/>
      </w:rPr>
    </w:lvl>
    <w:lvl w:ilvl="6" w:tplc="C0728900">
      <w:start w:val="1"/>
      <w:numFmt w:val="bullet"/>
      <w:lvlText w:val="•"/>
      <w:lvlJc w:val="left"/>
      <w:pPr>
        <w:tabs>
          <w:tab w:val="num" w:pos="1260"/>
        </w:tabs>
        <w:ind w:left="1260" w:hanging="180"/>
      </w:pPr>
      <w:rPr>
        <w:rFonts w:ascii="Symbol" w:hAnsi="Symbol" w:cs="Symbol" w:hint="default"/>
      </w:rPr>
    </w:lvl>
    <w:lvl w:ilvl="7" w:tplc="636ED57C">
      <w:start w:val="1"/>
      <w:numFmt w:val="bullet"/>
      <w:lvlText w:val="◦"/>
      <w:lvlJc w:val="left"/>
      <w:pPr>
        <w:tabs>
          <w:tab w:val="num" w:pos="1440"/>
        </w:tabs>
        <w:ind w:left="1440" w:hanging="180"/>
      </w:pPr>
      <w:rPr>
        <w:rFonts w:ascii="Courier New" w:hAnsi="Courier New" w:cs="Courier New" w:hint="default"/>
      </w:rPr>
    </w:lvl>
    <w:lvl w:ilvl="8" w:tplc="A2D41CBE">
      <w:start w:val="1"/>
      <w:numFmt w:val="bullet"/>
      <w:lvlText w:val="•"/>
      <w:lvlJc w:val="left"/>
      <w:pPr>
        <w:tabs>
          <w:tab w:val="num" w:pos="1620"/>
        </w:tabs>
        <w:ind w:left="1620" w:hanging="180"/>
      </w:pPr>
      <w:rPr>
        <w:rFonts w:ascii="Wingdings" w:hAnsi="Wingdings" w:cs="Wingdings" w:hint="default"/>
      </w:rPr>
    </w:lvl>
  </w:abstractNum>
  <w:abstractNum w:abstractNumId="64" w15:restartNumberingAfterBreak="0">
    <w:nsid w:val="6012CCDF"/>
    <w:multiLevelType w:val="hybridMultilevel"/>
    <w:tmpl w:val="47028190"/>
    <w:lvl w:ilvl="0" w:tplc="CFAC9C3A">
      <w:start w:val="1"/>
      <w:numFmt w:val="bullet"/>
      <w:lvlText w:val="•"/>
      <w:lvlJc w:val="left"/>
      <w:pPr>
        <w:tabs>
          <w:tab w:val="num" w:pos="180"/>
        </w:tabs>
        <w:ind w:left="180" w:hanging="180"/>
      </w:pPr>
      <w:rPr>
        <w:rFonts w:ascii="Symbol" w:hAnsi="Symbol" w:cs="Symbol" w:hint="default"/>
      </w:rPr>
    </w:lvl>
    <w:lvl w:ilvl="1" w:tplc="DF1E1518">
      <w:start w:val="1"/>
      <w:numFmt w:val="bullet"/>
      <w:lvlText w:val="◦"/>
      <w:lvlJc w:val="left"/>
      <w:pPr>
        <w:tabs>
          <w:tab w:val="num" w:pos="360"/>
        </w:tabs>
        <w:ind w:left="360" w:hanging="180"/>
      </w:pPr>
      <w:rPr>
        <w:rFonts w:ascii="Courier New" w:hAnsi="Courier New" w:cs="Courier New" w:hint="default"/>
      </w:rPr>
    </w:lvl>
    <w:lvl w:ilvl="2" w:tplc="A8D45912">
      <w:start w:val="1"/>
      <w:numFmt w:val="bullet"/>
      <w:lvlText w:val="•"/>
      <w:lvlJc w:val="left"/>
      <w:pPr>
        <w:tabs>
          <w:tab w:val="num" w:pos="540"/>
        </w:tabs>
        <w:ind w:left="540" w:hanging="180"/>
      </w:pPr>
      <w:rPr>
        <w:rFonts w:ascii="Wingdings" w:hAnsi="Wingdings" w:cs="Wingdings" w:hint="default"/>
      </w:rPr>
    </w:lvl>
    <w:lvl w:ilvl="3" w:tplc="A48C0038">
      <w:start w:val="1"/>
      <w:numFmt w:val="bullet"/>
      <w:lvlText w:val="•"/>
      <w:lvlJc w:val="left"/>
      <w:pPr>
        <w:tabs>
          <w:tab w:val="num" w:pos="720"/>
        </w:tabs>
        <w:ind w:left="720" w:hanging="180"/>
      </w:pPr>
      <w:rPr>
        <w:rFonts w:ascii="Symbol" w:hAnsi="Symbol" w:cs="Symbol" w:hint="default"/>
      </w:rPr>
    </w:lvl>
    <w:lvl w:ilvl="4" w:tplc="BE7624C0">
      <w:start w:val="1"/>
      <w:numFmt w:val="bullet"/>
      <w:lvlText w:val="◦"/>
      <w:lvlJc w:val="left"/>
      <w:pPr>
        <w:tabs>
          <w:tab w:val="num" w:pos="900"/>
        </w:tabs>
        <w:ind w:left="900" w:hanging="180"/>
      </w:pPr>
      <w:rPr>
        <w:rFonts w:ascii="Courier New" w:hAnsi="Courier New" w:cs="Courier New" w:hint="default"/>
      </w:rPr>
    </w:lvl>
    <w:lvl w:ilvl="5" w:tplc="21168E0C">
      <w:start w:val="1"/>
      <w:numFmt w:val="bullet"/>
      <w:lvlText w:val="•"/>
      <w:lvlJc w:val="left"/>
      <w:pPr>
        <w:tabs>
          <w:tab w:val="num" w:pos="1080"/>
        </w:tabs>
        <w:ind w:left="1080" w:hanging="180"/>
      </w:pPr>
      <w:rPr>
        <w:rFonts w:ascii="Wingdings" w:hAnsi="Wingdings" w:cs="Wingdings" w:hint="default"/>
      </w:rPr>
    </w:lvl>
    <w:lvl w:ilvl="6" w:tplc="F6E076B4">
      <w:start w:val="1"/>
      <w:numFmt w:val="bullet"/>
      <w:lvlText w:val="•"/>
      <w:lvlJc w:val="left"/>
      <w:pPr>
        <w:tabs>
          <w:tab w:val="num" w:pos="1260"/>
        </w:tabs>
        <w:ind w:left="1260" w:hanging="180"/>
      </w:pPr>
      <w:rPr>
        <w:rFonts w:ascii="Symbol" w:hAnsi="Symbol" w:cs="Symbol" w:hint="default"/>
      </w:rPr>
    </w:lvl>
    <w:lvl w:ilvl="7" w:tplc="7786CD10">
      <w:start w:val="1"/>
      <w:numFmt w:val="bullet"/>
      <w:lvlText w:val="◦"/>
      <w:lvlJc w:val="left"/>
      <w:pPr>
        <w:tabs>
          <w:tab w:val="num" w:pos="1440"/>
        </w:tabs>
        <w:ind w:left="1440" w:hanging="180"/>
      </w:pPr>
      <w:rPr>
        <w:rFonts w:ascii="Courier New" w:hAnsi="Courier New" w:cs="Courier New" w:hint="default"/>
      </w:rPr>
    </w:lvl>
    <w:lvl w:ilvl="8" w:tplc="9F10B70A">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6056C867"/>
    <w:multiLevelType w:val="hybridMultilevel"/>
    <w:tmpl w:val="9F1C81EE"/>
    <w:lvl w:ilvl="0" w:tplc="1B6C4862">
      <w:start w:val="1"/>
      <w:numFmt w:val="bullet"/>
      <w:lvlText w:val="•"/>
      <w:lvlJc w:val="left"/>
      <w:pPr>
        <w:tabs>
          <w:tab w:val="num" w:pos="180"/>
        </w:tabs>
        <w:ind w:left="180" w:hanging="180"/>
      </w:pPr>
      <w:rPr>
        <w:rFonts w:ascii="Symbol" w:hAnsi="Symbol" w:cs="Symbol" w:hint="default"/>
      </w:rPr>
    </w:lvl>
    <w:lvl w:ilvl="1" w:tplc="68284386">
      <w:start w:val="1"/>
      <w:numFmt w:val="bullet"/>
      <w:lvlText w:val="◦"/>
      <w:lvlJc w:val="left"/>
      <w:pPr>
        <w:tabs>
          <w:tab w:val="num" w:pos="360"/>
        </w:tabs>
        <w:ind w:left="360" w:hanging="180"/>
      </w:pPr>
      <w:rPr>
        <w:rFonts w:ascii="Courier New" w:hAnsi="Courier New" w:cs="Courier New" w:hint="default"/>
      </w:rPr>
    </w:lvl>
    <w:lvl w:ilvl="2" w:tplc="BA46AF6C">
      <w:start w:val="1"/>
      <w:numFmt w:val="bullet"/>
      <w:lvlText w:val="•"/>
      <w:lvlJc w:val="left"/>
      <w:pPr>
        <w:tabs>
          <w:tab w:val="num" w:pos="540"/>
        </w:tabs>
        <w:ind w:left="540" w:hanging="180"/>
      </w:pPr>
      <w:rPr>
        <w:rFonts w:ascii="Wingdings" w:hAnsi="Wingdings" w:cs="Wingdings" w:hint="default"/>
      </w:rPr>
    </w:lvl>
    <w:lvl w:ilvl="3" w:tplc="3A58B0A4">
      <w:start w:val="1"/>
      <w:numFmt w:val="bullet"/>
      <w:lvlText w:val="•"/>
      <w:lvlJc w:val="left"/>
      <w:pPr>
        <w:tabs>
          <w:tab w:val="num" w:pos="720"/>
        </w:tabs>
        <w:ind w:left="720" w:hanging="180"/>
      </w:pPr>
      <w:rPr>
        <w:rFonts w:ascii="Symbol" w:hAnsi="Symbol" w:cs="Symbol" w:hint="default"/>
      </w:rPr>
    </w:lvl>
    <w:lvl w:ilvl="4" w:tplc="F592A4CA">
      <w:start w:val="1"/>
      <w:numFmt w:val="bullet"/>
      <w:lvlText w:val="◦"/>
      <w:lvlJc w:val="left"/>
      <w:pPr>
        <w:tabs>
          <w:tab w:val="num" w:pos="900"/>
        </w:tabs>
        <w:ind w:left="900" w:hanging="180"/>
      </w:pPr>
      <w:rPr>
        <w:rFonts w:ascii="Courier New" w:hAnsi="Courier New" w:cs="Courier New" w:hint="default"/>
      </w:rPr>
    </w:lvl>
    <w:lvl w:ilvl="5" w:tplc="63646D16">
      <w:start w:val="1"/>
      <w:numFmt w:val="bullet"/>
      <w:lvlText w:val="•"/>
      <w:lvlJc w:val="left"/>
      <w:pPr>
        <w:tabs>
          <w:tab w:val="num" w:pos="1080"/>
        </w:tabs>
        <w:ind w:left="1080" w:hanging="180"/>
      </w:pPr>
      <w:rPr>
        <w:rFonts w:ascii="Wingdings" w:hAnsi="Wingdings" w:cs="Wingdings" w:hint="default"/>
      </w:rPr>
    </w:lvl>
    <w:lvl w:ilvl="6" w:tplc="4D0C3496">
      <w:start w:val="1"/>
      <w:numFmt w:val="bullet"/>
      <w:lvlText w:val="•"/>
      <w:lvlJc w:val="left"/>
      <w:pPr>
        <w:tabs>
          <w:tab w:val="num" w:pos="1260"/>
        </w:tabs>
        <w:ind w:left="1260" w:hanging="180"/>
      </w:pPr>
      <w:rPr>
        <w:rFonts w:ascii="Symbol" w:hAnsi="Symbol" w:cs="Symbol" w:hint="default"/>
      </w:rPr>
    </w:lvl>
    <w:lvl w:ilvl="7" w:tplc="D304B834">
      <w:start w:val="1"/>
      <w:numFmt w:val="bullet"/>
      <w:lvlText w:val="◦"/>
      <w:lvlJc w:val="left"/>
      <w:pPr>
        <w:tabs>
          <w:tab w:val="num" w:pos="1440"/>
        </w:tabs>
        <w:ind w:left="1440" w:hanging="180"/>
      </w:pPr>
      <w:rPr>
        <w:rFonts w:ascii="Courier New" w:hAnsi="Courier New" w:cs="Courier New" w:hint="default"/>
      </w:rPr>
    </w:lvl>
    <w:lvl w:ilvl="8" w:tplc="5A22508C">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65AC54BA"/>
    <w:multiLevelType w:val="hybridMultilevel"/>
    <w:tmpl w:val="A7168C24"/>
    <w:lvl w:ilvl="0" w:tplc="C3901922">
      <w:start w:val="1"/>
      <w:numFmt w:val="bullet"/>
      <w:lvlText w:val="•"/>
      <w:lvlJc w:val="left"/>
      <w:pPr>
        <w:tabs>
          <w:tab w:val="num" w:pos="180"/>
        </w:tabs>
        <w:ind w:left="180" w:hanging="180"/>
      </w:pPr>
      <w:rPr>
        <w:rFonts w:ascii="Symbol" w:hAnsi="Symbol" w:cs="Symbol" w:hint="default"/>
      </w:rPr>
    </w:lvl>
    <w:lvl w:ilvl="1" w:tplc="6C28C812">
      <w:start w:val="1"/>
      <w:numFmt w:val="bullet"/>
      <w:lvlText w:val="◦"/>
      <w:lvlJc w:val="left"/>
      <w:pPr>
        <w:tabs>
          <w:tab w:val="num" w:pos="360"/>
        </w:tabs>
        <w:ind w:left="360" w:hanging="180"/>
      </w:pPr>
      <w:rPr>
        <w:rFonts w:ascii="Courier New" w:hAnsi="Courier New" w:cs="Courier New" w:hint="default"/>
      </w:rPr>
    </w:lvl>
    <w:lvl w:ilvl="2" w:tplc="D4B002F2">
      <w:start w:val="1"/>
      <w:numFmt w:val="bullet"/>
      <w:lvlText w:val="•"/>
      <w:lvlJc w:val="left"/>
      <w:pPr>
        <w:tabs>
          <w:tab w:val="num" w:pos="540"/>
        </w:tabs>
        <w:ind w:left="540" w:hanging="180"/>
      </w:pPr>
      <w:rPr>
        <w:rFonts w:ascii="Wingdings" w:hAnsi="Wingdings" w:cs="Wingdings" w:hint="default"/>
      </w:rPr>
    </w:lvl>
    <w:lvl w:ilvl="3" w:tplc="60CAC066">
      <w:start w:val="1"/>
      <w:numFmt w:val="bullet"/>
      <w:lvlText w:val="•"/>
      <w:lvlJc w:val="left"/>
      <w:pPr>
        <w:tabs>
          <w:tab w:val="num" w:pos="720"/>
        </w:tabs>
        <w:ind w:left="720" w:hanging="180"/>
      </w:pPr>
      <w:rPr>
        <w:rFonts w:ascii="Symbol" w:hAnsi="Symbol" w:cs="Symbol" w:hint="default"/>
      </w:rPr>
    </w:lvl>
    <w:lvl w:ilvl="4" w:tplc="986AA47C">
      <w:start w:val="1"/>
      <w:numFmt w:val="bullet"/>
      <w:lvlText w:val="◦"/>
      <w:lvlJc w:val="left"/>
      <w:pPr>
        <w:tabs>
          <w:tab w:val="num" w:pos="900"/>
        </w:tabs>
        <w:ind w:left="900" w:hanging="180"/>
      </w:pPr>
      <w:rPr>
        <w:rFonts w:ascii="Courier New" w:hAnsi="Courier New" w:cs="Courier New" w:hint="default"/>
      </w:rPr>
    </w:lvl>
    <w:lvl w:ilvl="5" w:tplc="9BEAFC88">
      <w:start w:val="1"/>
      <w:numFmt w:val="bullet"/>
      <w:lvlText w:val="•"/>
      <w:lvlJc w:val="left"/>
      <w:pPr>
        <w:tabs>
          <w:tab w:val="num" w:pos="1080"/>
        </w:tabs>
        <w:ind w:left="1080" w:hanging="180"/>
      </w:pPr>
      <w:rPr>
        <w:rFonts w:ascii="Wingdings" w:hAnsi="Wingdings" w:cs="Wingdings" w:hint="default"/>
      </w:rPr>
    </w:lvl>
    <w:lvl w:ilvl="6" w:tplc="718A4C0E">
      <w:start w:val="1"/>
      <w:numFmt w:val="bullet"/>
      <w:lvlText w:val="•"/>
      <w:lvlJc w:val="left"/>
      <w:pPr>
        <w:tabs>
          <w:tab w:val="num" w:pos="1260"/>
        </w:tabs>
        <w:ind w:left="1260" w:hanging="180"/>
      </w:pPr>
      <w:rPr>
        <w:rFonts w:ascii="Symbol" w:hAnsi="Symbol" w:cs="Symbol" w:hint="default"/>
      </w:rPr>
    </w:lvl>
    <w:lvl w:ilvl="7" w:tplc="17988B96">
      <w:start w:val="1"/>
      <w:numFmt w:val="bullet"/>
      <w:lvlText w:val="◦"/>
      <w:lvlJc w:val="left"/>
      <w:pPr>
        <w:tabs>
          <w:tab w:val="num" w:pos="1440"/>
        </w:tabs>
        <w:ind w:left="1440" w:hanging="180"/>
      </w:pPr>
      <w:rPr>
        <w:rFonts w:ascii="Courier New" w:hAnsi="Courier New" w:cs="Courier New" w:hint="default"/>
      </w:rPr>
    </w:lvl>
    <w:lvl w:ilvl="8" w:tplc="91920B4C">
      <w:start w:val="1"/>
      <w:numFmt w:val="bullet"/>
      <w:lvlText w:val="•"/>
      <w:lvlJc w:val="left"/>
      <w:pPr>
        <w:tabs>
          <w:tab w:val="num" w:pos="1620"/>
        </w:tabs>
        <w:ind w:left="1620" w:hanging="180"/>
      </w:pPr>
      <w:rPr>
        <w:rFonts w:ascii="Wingdings" w:hAnsi="Wingdings" w:cs="Wingdings" w:hint="default"/>
      </w:rPr>
    </w:lvl>
  </w:abstractNum>
  <w:abstractNum w:abstractNumId="67" w15:restartNumberingAfterBreak="0">
    <w:nsid w:val="6B005C08"/>
    <w:multiLevelType w:val="hybridMultilevel"/>
    <w:tmpl w:val="9DA68624"/>
    <w:lvl w:ilvl="0" w:tplc="AEA2123E">
      <w:start w:val="1"/>
      <w:numFmt w:val="bullet"/>
      <w:lvlText w:val="•"/>
      <w:lvlJc w:val="left"/>
      <w:pPr>
        <w:tabs>
          <w:tab w:val="num" w:pos="180"/>
        </w:tabs>
        <w:ind w:left="180" w:hanging="180"/>
      </w:pPr>
      <w:rPr>
        <w:rFonts w:ascii="Symbol" w:hAnsi="Symbol" w:cs="Symbol" w:hint="default"/>
      </w:rPr>
    </w:lvl>
    <w:lvl w:ilvl="1" w:tplc="5CA24CEC">
      <w:start w:val="1"/>
      <w:numFmt w:val="bullet"/>
      <w:lvlText w:val="◦"/>
      <w:lvlJc w:val="left"/>
      <w:pPr>
        <w:tabs>
          <w:tab w:val="num" w:pos="360"/>
        </w:tabs>
        <w:ind w:left="360" w:hanging="180"/>
      </w:pPr>
      <w:rPr>
        <w:rFonts w:ascii="Courier New" w:hAnsi="Courier New" w:cs="Courier New" w:hint="default"/>
      </w:rPr>
    </w:lvl>
    <w:lvl w:ilvl="2" w:tplc="66C62CB4">
      <w:start w:val="1"/>
      <w:numFmt w:val="bullet"/>
      <w:lvlText w:val="•"/>
      <w:lvlJc w:val="left"/>
      <w:pPr>
        <w:tabs>
          <w:tab w:val="num" w:pos="540"/>
        </w:tabs>
        <w:ind w:left="540" w:hanging="180"/>
      </w:pPr>
      <w:rPr>
        <w:rFonts w:ascii="Wingdings" w:hAnsi="Wingdings" w:cs="Wingdings" w:hint="default"/>
      </w:rPr>
    </w:lvl>
    <w:lvl w:ilvl="3" w:tplc="725EFE44">
      <w:start w:val="1"/>
      <w:numFmt w:val="bullet"/>
      <w:lvlText w:val="•"/>
      <w:lvlJc w:val="left"/>
      <w:pPr>
        <w:tabs>
          <w:tab w:val="num" w:pos="720"/>
        </w:tabs>
        <w:ind w:left="720" w:hanging="180"/>
      </w:pPr>
      <w:rPr>
        <w:rFonts w:ascii="Symbol" w:hAnsi="Symbol" w:cs="Symbol" w:hint="default"/>
      </w:rPr>
    </w:lvl>
    <w:lvl w:ilvl="4" w:tplc="174E7A60">
      <w:start w:val="1"/>
      <w:numFmt w:val="bullet"/>
      <w:lvlText w:val="◦"/>
      <w:lvlJc w:val="left"/>
      <w:pPr>
        <w:tabs>
          <w:tab w:val="num" w:pos="900"/>
        </w:tabs>
        <w:ind w:left="900" w:hanging="180"/>
      </w:pPr>
      <w:rPr>
        <w:rFonts w:ascii="Courier New" w:hAnsi="Courier New" w:cs="Courier New" w:hint="default"/>
      </w:rPr>
    </w:lvl>
    <w:lvl w:ilvl="5" w:tplc="3300DEC2">
      <w:start w:val="1"/>
      <w:numFmt w:val="bullet"/>
      <w:lvlText w:val="•"/>
      <w:lvlJc w:val="left"/>
      <w:pPr>
        <w:tabs>
          <w:tab w:val="num" w:pos="1080"/>
        </w:tabs>
        <w:ind w:left="1080" w:hanging="180"/>
      </w:pPr>
      <w:rPr>
        <w:rFonts w:ascii="Wingdings" w:hAnsi="Wingdings" w:cs="Wingdings" w:hint="default"/>
      </w:rPr>
    </w:lvl>
    <w:lvl w:ilvl="6" w:tplc="3D96FFC4">
      <w:start w:val="1"/>
      <w:numFmt w:val="bullet"/>
      <w:lvlText w:val="•"/>
      <w:lvlJc w:val="left"/>
      <w:pPr>
        <w:tabs>
          <w:tab w:val="num" w:pos="1260"/>
        </w:tabs>
        <w:ind w:left="1260" w:hanging="180"/>
      </w:pPr>
      <w:rPr>
        <w:rFonts w:ascii="Symbol" w:hAnsi="Symbol" w:cs="Symbol" w:hint="default"/>
      </w:rPr>
    </w:lvl>
    <w:lvl w:ilvl="7" w:tplc="B5FE7FFE">
      <w:start w:val="1"/>
      <w:numFmt w:val="bullet"/>
      <w:lvlText w:val="◦"/>
      <w:lvlJc w:val="left"/>
      <w:pPr>
        <w:tabs>
          <w:tab w:val="num" w:pos="1440"/>
        </w:tabs>
        <w:ind w:left="1440" w:hanging="180"/>
      </w:pPr>
      <w:rPr>
        <w:rFonts w:ascii="Courier New" w:hAnsi="Courier New" w:cs="Courier New" w:hint="default"/>
      </w:rPr>
    </w:lvl>
    <w:lvl w:ilvl="8" w:tplc="9FFAE270">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6B257A96"/>
    <w:multiLevelType w:val="hybridMultilevel"/>
    <w:tmpl w:val="60400098"/>
    <w:lvl w:ilvl="0" w:tplc="44140948">
      <w:start w:val="1"/>
      <w:numFmt w:val="bullet"/>
      <w:lvlText w:val="•"/>
      <w:lvlJc w:val="left"/>
      <w:pPr>
        <w:tabs>
          <w:tab w:val="num" w:pos="180"/>
        </w:tabs>
        <w:ind w:left="180" w:hanging="180"/>
      </w:pPr>
      <w:rPr>
        <w:rFonts w:ascii="Symbol" w:hAnsi="Symbol" w:cs="Symbol" w:hint="default"/>
      </w:rPr>
    </w:lvl>
    <w:lvl w:ilvl="1" w:tplc="6FDCB27C">
      <w:start w:val="1"/>
      <w:numFmt w:val="bullet"/>
      <w:lvlText w:val="◦"/>
      <w:lvlJc w:val="left"/>
      <w:pPr>
        <w:tabs>
          <w:tab w:val="num" w:pos="360"/>
        </w:tabs>
        <w:ind w:left="360" w:hanging="180"/>
      </w:pPr>
      <w:rPr>
        <w:rFonts w:ascii="Courier New" w:hAnsi="Courier New" w:cs="Courier New" w:hint="default"/>
      </w:rPr>
    </w:lvl>
    <w:lvl w:ilvl="2" w:tplc="E05E0FF2">
      <w:start w:val="1"/>
      <w:numFmt w:val="bullet"/>
      <w:lvlText w:val="•"/>
      <w:lvlJc w:val="left"/>
      <w:pPr>
        <w:tabs>
          <w:tab w:val="num" w:pos="540"/>
        </w:tabs>
        <w:ind w:left="540" w:hanging="180"/>
      </w:pPr>
      <w:rPr>
        <w:rFonts w:ascii="Wingdings" w:hAnsi="Wingdings" w:cs="Wingdings" w:hint="default"/>
      </w:rPr>
    </w:lvl>
    <w:lvl w:ilvl="3" w:tplc="04D4AAA4">
      <w:start w:val="1"/>
      <w:numFmt w:val="bullet"/>
      <w:lvlText w:val="•"/>
      <w:lvlJc w:val="left"/>
      <w:pPr>
        <w:tabs>
          <w:tab w:val="num" w:pos="720"/>
        </w:tabs>
        <w:ind w:left="720" w:hanging="180"/>
      </w:pPr>
      <w:rPr>
        <w:rFonts w:ascii="Symbol" w:hAnsi="Symbol" w:cs="Symbol" w:hint="default"/>
      </w:rPr>
    </w:lvl>
    <w:lvl w:ilvl="4" w:tplc="C09EEB80">
      <w:start w:val="1"/>
      <w:numFmt w:val="bullet"/>
      <w:lvlText w:val="◦"/>
      <w:lvlJc w:val="left"/>
      <w:pPr>
        <w:tabs>
          <w:tab w:val="num" w:pos="900"/>
        </w:tabs>
        <w:ind w:left="900" w:hanging="180"/>
      </w:pPr>
      <w:rPr>
        <w:rFonts w:ascii="Courier New" w:hAnsi="Courier New" w:cs="Courier New" w:hint="default"/>
      </w:rPr>
    </w:lvl>
    <w:lvl w:ilvl="5" w:tplc="48FC753A">
      <w:start w:val="1"/>
      <w:numFmt w:val="bullet"/>
      <w:lvlText w:val="•"/>
      <w:lvlJc w:val="left"/>
      <w:pPr>
        <w:tabs>
          <w:tab w:val="num" w:pos="1080"/>
        </w:tabs>
        <w:ind w:left="1080" w:hanging="180"/>
      </w:pPr>
      <w:rPr>
        <w:rFonts w:ascii="Wingdings" w:hAnsi="Wingdings" w:cs="Wingdings" w:hint="default"/>
      </w:rPr>
    </w:lvl>
    <w:lvl w:ilvl="6" w:tplc="9D1475F8">
      <w:start w:val="1"/>
      <w:numFmt w:val="bullet"/>
      <w:lvlText w:val="•"/>
      <w:lvlJc w:val="left"/>
      <w:pPr>
        <w:tabs>
          <w:tab w:val="num" w:pos="1260"/>
        </w:tabs>
        <w:ind w:left="1260" w:hanging="180"/>
      </w:pPr>
      <w:rPr>
        <w:rFonts w:ascii="Symbol" w:hAnsi="Symbol" w:cs="Symbol" w:hint="default"/>
      </w:rPr>
    </w:lvl>
    <w:lvl w:ilvl="7" w:tplc="0B24C158">
      <w:start w:val="1"/>
      <w:numFmt w:val="bullet"/>
      <w:lvlText w:val="◦"/>
      <w:lvlJc w:val="left"/>
      <w:pPr>
        <w:tabs>
          <w:tab w:val="num" w:pos="1440"/>
        </w:tabs>
        <w:ind w:left="1440" w:hanging="180"/>
      </w:pPr>
      <w:rPr>
        <w:rFonts w:ascii="Courier New" w:hAnsi="Courier New" w:cs="Courier New" w:hint="default"/>
      </w:rPr>
    </w:lvl>
    <w:lvl w:ilvl="8" w:tplc="E208FAD6">
      <w:start w:val="1"/>
      <w:numFmt w:val="bullet"/>
      <w:lvlText w:val="•"/>
      <w:lvlJc w:val="left"/>
      <w:pPr>
        <w:tabs>
          <w:tab w:val="num" w:pos="1620"/>
        </w:tabs>
        <w:ind w:left="1620" w:hanging="180"/>
      </w:pPr>
      <w:rPr>
        <w:rFonts w:ascii="Wingdings" w:hAnsi="Wingdings" w:cs="Wingdings" w:hint="default"/>
      </w:rPr>
    </w:lvl>
  </w:abstractNum>
  <w:abstractNum w:abstractNumId="69" w15:restartNumberingAfterBreak="0">
    <w:nsid w:val="6C23B0B2"/>
    <w:multiLevelType w:val="hybridMultilevel"/>
    <w:tmpl w:val="5C209978"/>
    <w:lvl w:ilvl="0" w:tplc="3BB29F18">
      <w:start w:val="1"/>
      <w:numFmt w:val="bullet"/>
      <w:lvlText w:val="•"/>
      <w:lvlJc w:val="left"/>
      <w:pPr>
        <w:tabs>
          <w:tab w:val="num" w:pos="180"/>
        </w:tabs>
        <w:ind w:left="180" w:hanging="180"/>
      </w:pPr>
      <w:rPr>
        <w:rFonts w:ascii="Symbol" w:hAnsi="Symbol" w:cs="Symbol" w:hint="default"/>
      </w:rPr>
    </w:lvl>
    <w:lvl w:ilvl="1" w:tplc="FAB6E5D8">
      <w:start w:val="1"/>
      <w:numFmt w:val="bullet"/>
      <w:lvlText w:val="◦"/>
      <w:lvlJc w:val="left"/>
      <w:pPr>
        <w:tabs>
          <w:tab w:val="num" w:pos="360"/>
        </w:tabs>
        <w:ind w:left="360" w:hanging="180"/>
      </w:pPr>
      <w:rPr>
        <w:rFonts w:ascii="Courier New" w:hAnsi="Courier New" w:cs="Courier New" w:hint="default"/>
      </w:rPr>
    </w:lvl>
    <w:lvl w:ilvl="2" w:tplc="4AF63836">
      <w:start w:val="1"/>
      <w:numFmt w:val="bullet"/>
      <w:lvlText w:val="•"/>
      <w:lvlJc w:val="left"/>
      <w:pPr>
        <w:tabs>
          <w:tab w:val="num" w:pos="540"/>
        </w:tabs>
        <w:ind w:left="540" w:hanging="180"/>
      </w:pPr>
      <w:rPr>
        <w:rFonts w:ascii="Wingdings" w:hAnsi="Wingdings" w:cs="Wingdings" w:hint="default"/>
      </w:rPr>
    </w:lvl>
    <w:lvl w:ilvl="3" w:tplc="EFF2D46A">
      <w:start w:val="1"/>
      <w:numFmt w:val="bullet"/>
      <w:lvlText w:val="•"/>
      <w:lvlJc w:val="left"/>
      <w:pPr>
        <w:tabs>
          <w:tab w:val="num" w:pos="720"/>
        </w:tabs>
        <w:ind w:left="720" w:hanging="180"/>
      </w:pPr>
      <w:rPr>
        <w:rFonts w:ascii="Symbol" w:hAnsi="Symbol" w:cs="Symbol" w:hint="default"/>
      </w:rPr>
    </w:lvl>
    <w:lvl w:ilvl="4" w:tplc="907A43EE">
      <w:start w:val="1"/>
      <w:numFmt w:val="bullet"/>
      <w:lvlText w:val="◦"/>
      <w:lvlJc w:val="left"/>
      <w:pPr>
        <w:tabs>
          <w:tab w:val="num" w:pos="900"/>
        </w:tabs>
        <w:ind w:left="900" w:hanging="180"/>
      </w:pPr>
      <w:rPr>
        <w:rFonts w:ascii="Courier New" w:hAnsi="Courier New" w:cs="Courier New" w:hint="default"/>
      </w:rPr>
    </w:lvl>
    <w:lvl w:ilvl="5" w:tplc="82F6A18E">
      <w:start w:val="1"/>
      <w:numFmt w:val="bullet"/>
      <w:lvlText w:val="•"/>
      <w:lvlJc w:val="left"/>
      <w:pPr>
        <w:tabs>
          <w:tab w:val="num" w:pos="1080"/>
        </w:tabs>
        <w:ind w:left="1080" w:hanging="180"/>
      </w:pPr>
      <w:rPr>
        <w:rFonts w:ascii="Wingdings" w:hAnsi="Wingdings" w:cs="Wingdings" w:hint="default"/>
      </w:rPr>
    </w:lvl>
    <w:lvl w:ilvl="6" w:tplc="522E0220">
      <w:start w:val="1"/>
      <w:numFmt w:val="bullet"/>
      <w:lvlText w:val="•"/>
      <w:lvlJc w:val="left"/>
      <w:pPr>
        <w:tabs>
          <w:tab w:val="num" w:pos="1260"/>
        </w:tabs>
        <w:ind w:left="1260" w:hanging="180"/>
      </w:pPr>
      <w:rPr>
        <w:rFonts w:ascii="Symbol" w:hAnsi="Symbol" w:cs="Symbol" w:hint="default"/>
      </w:rPr>
    </w:lvl>
    <w:lvl w:ilvl="7" w:tplc="D158CB48">
      <w:start w:val="1"/>
      <w:numFmt w:val="bullet"/>
      <w:lvlText w:val="◦"/>
      <w:lvlJc w:val="left"/>
      <w:pPr>
        <w:tabs>
          <w:tab w:val="num" w:pos="1440"/>
        </w:tabs>
        <w:ind w:left="1440" w:hanging="180"/>
      </w:pPr>
      <w:rPr>
        <w:rFonts w:ascii="Courier New" w:hAnsi="Courier New" w:cs="Courier New" w:hint="default"/>
      </w:rPr>
    </w:lvl>
    <w:lvl w:ilvl="8" w:tplc="386E6394">
      <w:start w:val="1"/>
      <w:numFmt w:val="bullet"/>
      <w:lvlText w:val="•"/>
      <w:lvlJc w:val="left"/>
      <w:pPr>
        <w:tabs>
          <w:tab w:val="num" w:pos="1620"/>
        </w:tabs>
        <w:ind w:left="1620" w:hanging="180"/>
      </w:pPr>
      <w:rPr>
        <w:rFonts w:ascii="Wingdings" w:hAnsi="Wingdings" w:cs="Wingdings" w:hint="default"/>
      </w:rPr>
    </w:lvl>
  </w:abstractNum>
  <w:abstractNum w:abstractNumId="70" w15:restartNumberingAfterBreak="0">
    <w:nsid w:val="6CDD720E"/>
    <w:multiLevelType w:val="hybridMultilevel"/>
    <w:tmpl w:val="276A9260"/>
    <w:lvl w:ilvl="0" w:tplc="06404996">
      <w:start w:val="1"/>
      <w:numFmt w:val="bullet"/>
      <w:lvlText w:val="•"/>
      <w:lvlJc w:val="left"/>
      <w:pPr>
        <w:tabs>
          <w:tab w:val="num" w:pos="180"/>
        </w:tabs>
        <w:ind w:left="180" w:hanging="180"/>
      </w:pPr>
      <w:rPr>
        <w:rFonts w:ascii="Symbol" w:hAnsi="Symbol" w:cs="Symbol" w:hint="default"/>
      </w:rPr>
    </w:lvl>
    <w:lvl w:ilvl="1" w:tplc="792284C4">
      <w:start w:val="1"/>
      <w:numFmt w:val="bullet"/>
      <w:lvlText w:val="◦"/>
      <w:lvlJc w:val="left"/>
      <w:pPr>
        <w:tabs>
          <w:tab w:val="num" w:pos="360"/>
        </w:tabs>
        <w:ind w:left="360" w:hanging="180"/>
      </w:pPr>
      <w:rPr>
        <w:rFonts w:ascii="Courier New" w:hAnsi="Courier New" w:cs="Courier New" w:hint="default"/>
      </w:rPr>
    </w:lvl>
    <w:lvl w:ilvl="2" w:tplc="D6507BFC">
      <w:start w:val="1"/>
      <w:numFmt w:val="bullet"/>
      <w:lvlText w:val="•"/>
      <w:lvlJc w:val="left"/>
      <w:pPr>
        <w:tabs>
          <w:tab w:val="num" w:pos="540"/>
        </w:tabs>
        <w:ind w:left="540" w:hanging="180"/>
      </w:pPr>
      <w:rPr>
        <w:rFonts w:ascii="Wingdings" w:hAnsi="Wingdings" w:cs="Wingdings" w:hint="default"/>
      </w:rPr>
    </w:lvl>
    <w:lvl w:ilvl="3" w:tplc="06F2BD94">
      <w:start w:val="1"/>
      <w:numFmt w:val="bullet"/>
      <w:lvlText w:val="•"/>
      <w:lvlJc w:val="left"/>
      <w:pPr>
        <w:tabs>
          <w:tab w:val="num" w:pos="720"/>
        </w:tabs>
        <w:ind w:left="720" w:hanging="180"/>
      </w:pPr>
      <w:rPr>
        <w:rFonts w:ascii="Symbol" w:hAnsi="Symbol" w:cs="Symbol" w:hint="default"/>
      </w:rPr>
    </w:lvl>
    <w:lvl w:ilvl="4" w:tplc="4F2CA760">
      <w:start w:val="1"/>
      <w:numFmt w:val="bullet"/>
      <w:lvlText w:val="◦"/>
      <w:lvlJc w:val="left"/>
      <w:pPr>
        <w:tabs>
          <w:tab w:val="num" w:pos="900"/>
        </w:tabs>
        <w:ind w:left="900" w:hanging="180"/>
      </w:pPr>
      <w:rPr>
        <w:rFonts w:ascii="Courier New" w:hAnsi="Courier New" w:cs="Courier New" w:hint="default"/>
      </w:rPr>
    </w:lvl>
    <w:lvl w:ilvl="5" w:tplc="B5749912">
      <w:start w:val="1"/>
      <w:numFmt w:val="bullet"/>
      <w:lvlText w:val="•"/>
      <w:lvlJc w:val="left"/>
      <w:pPr>
        <w:tabs>
          <w:tab w:val="num" w:pos="1080"/>
        </w:tabs>
        <w:ind w:left="1080" w:hanging="180"/>
      </w:pPr>
      <w:rPr>
        <w:rFonts w:ascii="Wingdings" w:hAnsi="Wingdings" w:cs="Wingdings" w:hint="default"/>
      </w:rPr>
    </w:lvl>
    <w:lvl w:ilvl="6" w:tplc="D1A400D2">
      <w:start w:val="1"/>
      <w:numFmt w:val="bullet"/>
      <w:lvlText w:val="•"/>
      <w:lvlJc w:val="left"/>
      <w:pPr>
        <w:tabs>
          <w:tab w:val="num" w:pos="1260"/>
        </w:tabs>
        <w:ind w:left="1260" w:hanging="180"/>
      </w:pPr>
      <w:rPr>
        <w:rFonts w:ascii="Symbol" w:hAnsi="Symbol" w:cs="Symbol" w:hint="default"/>
      </w:rPr>
    </w:lvl>
    <w:lvl w:ilvl="7" w:tplc="EB40732C">
      <w:start w:val="1"/>
      <w:numFmt w:val="bullet"/>
      <w:lvlText w:val="◦"/>
      <w:lvlJc w:val="left"/>
      <w:pPr>
        <w:tabs>
          <w:tab w:val="num" w:pos="1440"/>
        </w:tabs>
        <w:ind w:left="1440" w:hanging="180"/>
      </w:pPr>
      <w:rPr>
        <w:rFonts w:ascii="Courier New" w:hAnsi="Courier New" w:cs="Courier New" w:hint="default"/>
      </w:rPr>
    </w:lvl>
    <w:lvl w:ilvl="8" w:tplc="E30A713A">
      <w:start w:val="1"/>
      <w:numFmt w:val="bullet"/>
      <w:lvlText w:val="•"/>
      <w:lvlJc w:val="left"/>
      <w:pPr>
        <w:tabs>
          <w:tab w:val="num" w:pos="1620"/>
        </w:tabs>
        <w:ind w:left="1620" w:hanging="180"/>
      </w:pPr>
      <w:rPr>
        <w:rFonts w:ascii="Wingdings" w:hAnsi="Wingdings" w:cs="Wingdings" w:hint="default"/>
      </w:rPr>
    </w:lvl>
  </w:abstractNum>
  <w:abstractNum w:abstractNumId="71" w15:restartNumberingAfterBreak="0">
    <w:nsid w:val="6E1A02A4"/>
    <w:multiLevelType w:val="hybridMultilevel"/>
    <w:tmpl w:val="D076CDA8"/>
    <w:lvl w:ilvl="0" w:tplc="3AD2DBEC">
      <w:start w:val="1"/>
      <w:numFmt w:val="bullet"/>
      <w:lvlText w:val="•"/>
      <w:lvlJc w:val="left"/>
      <w:pPr>
        <w:tabs>
          <w:tab w:val="num" w:pos="180"/>
        </w:tabs>
        <w:ind w:left="180" w:hanging="180"/>
      </w:pPr>
      <w:rPr>
        <w:rFonts w:ascii="Symbol" w:hAnsi="Symbol" w:cs="Symbol" w:hint="default"/>
      </w:rPr>
    </w:lvl>
    <w:lvl w:ilvl="1" w:tplc="908E0FD4">
      <w:start w:val="1"/>
      <w:numFmt w:val="bullet"/>
      <w:lvlText w:val="◦"/>
      <w:lvlJc w:val="left"/>
      <w:pPr>
        <w:tabs>
          <w:tab w:val="num" w:pos="360"/>
        </w:tabs>
        <w:ind w:left="360" w:hanging="180"/>
      </w:pPr>
      <w:rPr>
        <w:rFonts w:ascii="Courier New" w:hAnsi="Courier New" w:cs="Courier New" w:hint="default"/>
      </w:rPr>
    </w:lvl>
    <w:lvl w:ilvl="2" w:tplc="943EA2E4">
      <w:start w:val="1"/>
      <w:numFmt w:val="bullet"/>
      <w:lvlText w:val="•"/>
      <w:lvlJc w:val="left"/>
      <w:pPr>
        <w:tabs>
          <w:tab w:val="num" w:pos="540"/>
        </w:tabs>
        <w:ind w:left="540" w:hanging="180"/>
      </w:pPr>
      <w:rPr>
        <w:rFonts w:ascii="Wingdings" w:hAnsi="Wingdings" w:cs="Wingdings" w:hint="default"/>
      </w:rPr>
    </w:lvl>
    <w:lvl w:ilvl="3" w:tplc="886AF476">
      <w:start w:val="1"/>
      <w:numFmt w:val="bullet"/>
      <w:lvlText w:val="•"/>
      <w:lvlJc w:val="left"/>
      <w:pPr>
        <w:tabs>
          <w:tab w:val="num" w:pos="720"/>
        </w:tabs>
        <w:ind w:left="720" w:hanging="180"/>
      </w:pPr>
      <w:rPr>
        <w:rFonts w:ascii="Symbol" w:hAnsi="Symbol" w:cs="Symbol" w:hint="default"/>
      </w:rPr>
    </w:lvl>
    <w:lvl w:ilvl="4" w:tplc="0C2AE718">
      <w:start w:val="1"/>
      <w:numFmt w:val="bullet"/>
      <w:lvlText w:val="◦"/>
      <w:lvlJc w:val="left"/>
      <w:pPr>
        <w:tabs>
          <w:tab w:val="num" w:pos="900"/>
        </w:tabs>
        <w:ind w:left="900" w:hanging="180"/>
      </w:pPr>
      <w:rPr>
        <w:rFonts w:ascii="Courier New" w:hAnsi="Courier New" w:cs="Courier New" w:hint="default"/>
      </w:rPr>
    </w:lvl>
    <w:lvl w:ilvl="5" w:tplc="36D2A944">
      <w:start w:val="1"/>
      <w:numFmt w:val="bullet"/>
      <w:lvlText w:val="•"/>
      <w:lvlJc w:val="left"/>
      <w:pPr>
        <w:tabs>
          <w:tab w:val="num" w:pos="1080"/>
        </w:tabs>
        <w:ind w:left="1080" w:hanging="180"/>
      </w:pPr>
      <w:rPr>
        <w:rFonts w:ascii="Wingdings" w:hAnsi="Wingdings" w:cs="Wingdings" w:hint="default"/>
      </w:rPr>
    </w:lvl>
    <w:lvl w:ilvl="6" w:tplc="29AAC45A">
      <w:start w:val="1"/>
      <w:numFmt w:val="bullet"/>
      <w:lvlText w:val="•"/>
      <w:lvlJc w:val="left"/>
      <w:pPr>
        <w:tabs>
          <w:tab w:val="num" w:pos="1260"/>
        </w:tabs>
        <w:ind w:left="1260" w:hanging="180"/>
      </w:pPr>
      <w:rPr>
        <w:rFonts w:ascii="Symbol" w:hAnsi="Symbol" w:cs="Symbol" w:hint="default"/>
      </w:rPr>
    </w:lvl>
    <w:lvl w:ilvl="7" w:tplc="25127748">
      <w:start w:val="1"/>
      <w:numFmt w:val="bullet"/>
      <w:lvlText w:val="◦"/>
      <w:lvlJc w:val="left"/>
      <w:pPr>
        <w:tabs>
          <w:tab w:val="num" w:pos="1440"/>
        </w:tabs>
        <w:ind w:left="1440" w:hanging="180"/>
      </w:pPr>
      <w:rPr>
        <w:rFonts w:ascii="Courier New" w:hAnsi="Courier New" w:cs="Courier New" w:hint="default"/>
      </w:rPr>
    </w:lvl>
    <w:lvl w:ilvl="8" w:tplc="946C9718">
      <w:start w:val="1"/>
      <w:numFmt w:val="bullet"/>
      <w:lvlText w:val="•"/>
      <w:lvlJc w:val="left"/>
      <w:pPr>
        <w:tabs>
          <w:tab w:val="num" w:pos="1620"/>
        </w:tabs>
        <w:ind w:left="1620" w:hanging="180"/>
      </w:pPr>
      <w:rPr>
        <w:rFonts w:ascii="Wingdings" w:hAnsi="Wingdings" w:cs="Wingdings" w:hint="default"/>
      </w:rPr>
    </w:lvl>
  </w:abstractNum>
  <w:abstractNum w:abstractNumId="72" w15:restartNumberingAfterBreak="0">
    <w:nsid w:val="6E73E4F7"/>
    <w:multiLevelType w:val="hybridMultilevel"/>
    <w:tmpl w:val="B7387D44"/>
    <w:lvl w:ilvl="0" w:tplc="1B5C0144">
      <w:start w:val="1"/>
      <w:numFmt w:val="bullet"/>
      <w:lvlText w:val="•"/>
      <w:lvlJc w:val="left"/>
      <w:pPr>
        <w:tabs>
          <w:tab w:val="num" w:pos="180"/>
        </w:tabs>
        <w:ind w:left="180" w:hanging="180"/>
      </w:pPr>
      <w:rPr>
        <w:rFonts w:ascii="Symbol" w:hAnsi="Symbol" w:cs="Symbol" w:hint="default"/>
      </w:rPr>
    </w:lvl>
    <w:lvl w:ilvl="1" w:tplc="E9D2D35A">
      <w:start w:val="1"/>
      <w:numFmt w:val="bullet"/>
      <w:lvlText w:val="◦"/>
      <w:lvlJc w:val="left"/>
      <w:pPr>
        <w:tabs>
          <w:tab w:val="num" w:pos="360"/>
        </w:tabs>
        <w:ind w:left="360" w:hanging="180"/>
      </w:pPr>
      <w:rPr>
        <w:rFonts w:ascii="Courier New" w:hAnsi="Courier New" w:cs="Courier New" w:hint="default"/>
      </w:rPr>
    </w:lvl>
    <w:lvl w:ilvl="2" w:tplc="A0125550">
      <w:start w:val="1"/>
      <w:numFmt w:val="bullet"/>
      <w:lvlText w:val="•"/>
      <w:lvlJc w:val="left"/>
      <w:pPr>
        <w:tabs>
          <w:tab w:val="num" w:pos="540"/>
        </w:tabs>
        <w:ind w:left="540" w:hanging="180"/>
      </w:pPr>
      <w:rPr>
        <w:rFonts w:ascii="Wingdings" w:hAnsi="Wingdings" w:cs="Wingdings" w:hint="default"/>
      </w:rPr>
    </w:lvl>
    <w:lvl w:ilvl="3" w:tplc="657E14D8">
      <w:start w:val="1"/>
      <w:numFmt w:val="bullet"/>
      <w:lvlText w:val="•"/>
      <w:lvlJc w:val="left"/>
      <w:pPr>
        <w:tabs>
          <w:tab w:val="num" w:pos="720"/>
        </w:tabs>
        <w:ind w:left="720" w:hanging="180"/>
      </w:pPr>
      <w:rPr>
        <w:rFonts w:ascii="Symbol" w:hAnsi="Symbol" w:cs="Symbol" w:hint="default"/>
      </w:rPr>
    </w:lvl>
    <w:lvl w:ilvl="4" w:tplc="0232B8E8">
      <w:start w:val="1"/>
      <w:numFmt w:val="bullet"/>
      <w:lvlText w:val="◦"/>
      <w:lvlJc w:val="left"/>
      <w:pPr>
        <w:tabs>
          <w:tab w:val="num" w:pos="900"/>
        </w:tabs>
        <w:ind w:left="900" w:hanging="180"/>
      </w:pPr>
      <w:rPr>
        <w:rFonts w:ascii="Courier New" w:hAnsi="Courier New" w:cs="Courier New" w:hint="default"/>
      </w:rPr>
    </w:lvl>
    <w:lvl w:ilvl="5" w:tplc="121C23C2">
      <w:start w:val="1"/>
      <w:numFmt w:val="bullet"/>
      <w:lvlText w:val="•"/>
      <w:lvlJc w:val="left"/>
      <w:pPr>
        <w:tabs>
          <w:tab w:val="num" w:pos="1080"/>
        </w:tabs>
        <w:ind w:left="1080" w:hanging="180"/>
      </w:pPr>
      <w:rPr>
        <w:rFonts w:ascii="Wingdings" w:hAnsi="Wingdings" w:cs="Wingdings" w:hint="default"/>
      </w:rPr>
    </w:lvl>
    <w:lvl w:ilvl="6" w:tplc="1A7A2E0E">
      <w:start w:val="1"/>
      <w:numFmt w:val="bullet"/>
      <w:lvlText w:val="•"/>
      <w:lvlJc w:val="left"/>
      <w:pPr>
        <w:tabs>
          <w:tab w:val="num" w:pos="1260"/>
        </w:tabs>
        <w:ind w:left="1260" w:hanging="180"/>
      </w:pPr>
      <w:rPr>
        <w:rFonts w:ascii="Symbol" w:hAnsi="Symbol" w:cs="Symbol" w:hint="default"/>
      </w:rPr>
    </w:lvl>
    <w:lvl w:ilvl="7" w:tplc="2B826D00">
      <w:start w:val="1"/>
      <w:numFmt w:val="bullet"/>
      <w:lvlText w:val="◦"/>
      <w:lvlJc w:val="left"/>
      <w:pPr>
        <w:tabs>
          <w:tab w:val="num" w:pos="1440"/>
        </w:tabs>
        <w:ind w:left="1440" w:hanging="180"/>
      </w:pPr>
      <w:rPr>
        <w:rFonts w:ascii="Courier New" w:hAnsi="Courier New" w:cs="Courier New" w:hint="default"/>
      </w:rPr>
    </w:lvl>
    <w:lvl w:ilvl="8" w:tplc="FC088A8A">
      <w:start w:val="1"/>
      <w:numFmt w:val="bullet"/>
      <w:lvlText w:val="•"/>
      <w:lvlJc w:val="left"/>
      <w:pPr>
        <w:tabs>
          <w:tab w:val="num" w:pos="1620"/>
        </w:tabs>
        <w:ind w:left="1620" w:hanging="180"/>
      </w:pPr>
      <w:rPr>
        <w:rFonts w:ascii="Wingdings" w:hAnsi="Wingdings" w:cs="Wingdings" w:hint="default"/>
      </w:rPr>
    </w:lvl>
  </w:abstractNum>
  <w:abstractNum w:abstractNumId="73" w15:restartNumberingAfterBreak="0">
    <w:nsid w:val="710BAE29"/>
    <w:multiLevelType w:val="hybridMultilevel"/>
    <w:tmpl w:val="26E8EB88"/>
    <w:lvl w:ilvl="0" w:tplc="480AFC7A">
      <w:start w:val="1"/>
      <w:numFmt w:val="bullet"/>
      <w:lvlText w:val="•"/>
      <w:lvlJc w:val="left"/>
      <w:pPr>
        <w:tabs>
          <w:tab w:val="num" w:pos="180"/>
        </w:tabs>
        <w:ind w:left="180" w:hanging="180"/>
      </w:pPr>
      <w:rPr>
        <w:rFonts w:ascii="Symbol" w:hAnsi="Symbol" w:cs="Symbol" w:hint="default"/>
      </w:rPr>
    </w:lvl>
    <w:lvl w:ilvl="1" w:tplc="7876BDDA">
      <w:start w:val="1"/>
      <w:numFmt w:val="bullet"/>
      <w:lvlText w:val="◦"/>
      <w:lvlJc w:val="left"/>
      <w:pPr>
        <w:tabs>
          <w:tab w:val="num" w:pos="360"/>
        </w:tabs>
        <w:ind w:left="360" w:hanging="180"/>
      </w:pPr>
      <w:rPr>
        <w:rFonts w:ascii="Courier New" w:hAnsi="Courier New" w:cs="Courier New" w:hint="default"/>
      </w:rPr>
    </w:lvl>
    <w:lvl w:ilvl="2" w:tplc="07AA6CD6">
      <w:start w:val="1"/>
      <w:numFmt w:val="bullet"/>
      <w:lvlText w:val="•"/>
      <w:lvlJc w:val="left"/>
      <w:pPr>
        <w:tabs>
          <w:tab w:val="num" w:pos="540"/>
        </w:tabs>
        <w:ind w:left="540" w:hanging="180"/>
      </w:pPr>
      <w:rPr>
        <w:rFonts w:ascii="Wingdings" w:hAnsi="Wingdings" w:cs="Wingdings" w:hint="default"/>
      </w:rPr>
    </w:lvl>
    <w:lvl w:ilvl="3" w:tplc="E8DA8168">
      <w:start w:val="1"/>
      <w:numFmt w:val="bullet"/>
      <w:lvlText w:val="•"/>
      <w:lvlJc w:val="left"/>
      <w:pPr>
        <w:tabs>
          <w:tab w:val="num" w:pos="720"/>
        </w:tabs>
        <w:ind w:left="720" w:hanging="180"/>
      </w:pPr>
      <w:rPr>
        <w:rFonts w:ascii="Symbol" w:hAnsi="Symbol" w:cs="Symbol" w:hint="default"/>
      </w:rPr>
    </w:lvl>
    <w:lvl w:ilvl="4" w:tplc="EB081C62">
      <w:start w:val="1"/>
      <w:numFmt w:val="bullet"/>
      <w:lvlText w:val="◦"/>
      <w:lvlJc w:val="left"/>
      <w:pPr>
        <w:tabs>
          <w:tab w:val="num" w:pos="900"/>
        </w:tabs>
        <w:ind w:left="900" w:hanging="180"/>
      </w:pPr>
      <w:rPr>
        <w:rFonts w:ascii="Courier New" w:hAnsi="Courier New" w:cs="Courier New" w:hint="default"/>
      </w:rPr>
    </w:lvl>
    <w:lvl w:ilvl="5" w:tplc="5B88F92C">
      <w:start w:val="1"/>
      <w:numFmt w:val="bullet"/>
      <w:lvlText w:val="•"/>
      <w:lvlJc w:val="left"/>
      <w:pPr>
        <w:tabs>
          <w:tab w:val="num" w:pos="1080"/>
        </w:tabs>
        <w:ind w:left="1080" w:hanging="180"/>
      </w:pPr>
      <w:rPr>
        <w:rFonts w:ascii="Wingdings" w:hAnsi="Wingdings" w:cs="Wingdings" w:hint="default"/>
      </w:rPr>
    </w:lvl>
    <w:lvl w:ilvl="6" w:tplc="97460852">
      <w:start w:val="1"/>
      <w:numFmt w:val="bullet"/>
      <w:lvlText w:val="•"/>
      <w:lvlJc w:val="left"/>
      <w:pPr>
        <w:tabs>
          <w:tab w:val="num" w:pos="1260"/>
        </w:tabs>
        <w:ind w:left="1260" w:hanging="180"/>
      </w:pPr>
      <w:rPr>
        <w:rFonts w:ascii="Symbol" w:hAnsi="Symbol" w:cs="Symbol" w:hint="default"/>
      </w:rPr>
    </w:lvl>
    <w:lvl w:ilvl="7" w:tplc="7EBEB316">
      <w:start w:val="1"/>
      <w:numFmt w:val="bullet"/>
      <w:lvlText w:val="◦"/>
      <w:lvlJc w:val="left"/>
      <w:pPr>
        <w:tabs>
          <w:tab w:val="num" w:pos="1440"/>
        </w:tabs>
        <w:ind w:left="1440" w:hanging="180"/>
      </w:pPr>
      <w:rPr>
        <w:rFonts w:ascii="Courier New" w:hAnsi="Courier New" w:cs="Courier New" w:hint="default"/>
      </w:rPr>
    </w:lvl>
    <w:lvl w:ilvl="8" w:tplc="0098019A">
      <w:start w:val="1"/>
      <w:numFmt w:val="bullet"/>
      <w:lvlText w:val="•"/>
      <w:lvlJc w:val="left"/>
      <w:pPr>
        <w:tabs>
          <w:tab w:val="num" w:pos="1620"/>
        </w:tabs>
        <w:ind w:left="1620" w:hanging="180"/>
      </w:pPr>
      <w:rPr>
        <w:rFonts w:ascii="Wingdings" w:hAnsi="Wingdings" w:cs="Wingdings" w:hint="default"/>
      </w:rPr>
    </w:lvl>
  </w:abstractNum>
  <w:abstractNum w:abstractNumId="74" w15:restartNumberingAfterBreak="0">
    <w:nsid w:val="74F95443"/>
    <w:multiLevelType w:val="hybridMultilevel"/>
    <w:tmpl w:val="1CC0608E"/>
    <w:lvl w:ilvl="0" w:tplc="B00EBAC4">
      <w:start w:val="1"/>
      <w:numFmt w:val="bullet"/>
      <w:lvlText w:val="•"/>
      <w:lvlJc w:val="left"/>
      <w:pPr>
        <w:tabs>
          <w:tab w:val="num" w:pos="180"/>
        </w:tabs>
        <w:ind w:left="180" w:hanging="180"/>
      </w:pPr>
      <w:rPr>
        <w:rFonts w:ascii="Symbol" w:hAnsi="Symbol" w:cs="Symbol" w:hint="default"/>
      </w:rPr>
    </w:lvl>
    <w:lvl w:ilvl="1" w:tplc="6D70ED6A">
      <w:start w:val="1"/>
      <w:numFmt w:val="bullet"/>
      <w:lvlText w:val="◦"/>
      <w:lvlJc w:val="left"/>
      <w:pPr>
        <w:tabs>
          <w:tab w:val="num" w:pos="360"/>
        </w:tabs>
        <w:ind w:left="360" w:hanging="180"/>
      </w:pPr>
      <w:rPr>
        <w:rFonts w:ascii="Courier New" w:hAnsi="Courier New" w:cs="Courier New" w:hint="default"/>
      </w:rPr>
    </w:lvl>
    <w:lvl w:ilvl="2" w:tplc="9F0E54B6">
      <w:start w:val="1"/>
      <w:numFmt w:val="bullet"/>
      <w:lvlText w:val="•"/>
      <w:lvlJc w:val="left"/>
      <w:pPr>
        <w:tabs>
          <w:tab w:val="num" w:pos="540"/>
        </w:tabs>
        <w:ind w:left="540" w:hanging="180"/>
      </w:pPr>
      <w:rPr>
        <w:rFonts w:ascii="Wingdings" w:hAnsi="Wingdings" w:cs="Wingdings" w:hint="default"/>
      </w:rPr>
    </w:lvl>
    <w:lvl w:ilvl="3" w:tplc="1EC6E0FC">
      <w:start w:val="1"/>
      <w:numFmt w:val="bullet"/>
      <w:lvlText w:val="•"/>
      <w:lvlJc w:val="left"/>
      <w:pPr>
        <w:tabs>
          <w:tab w:val="num" w:pos="720"/>
        </w:tabs>
        <w:ind w:left="720" w:hanging="180"/>
      </w:pPr>
      <w:rPr>
        <w:rFonts w:ascii="Symbol" w:hAnsi="Symbol" w:cs="Symbol" w:hint="default"/>
      </w:rPr>
    </w:lvl>
    <w:lvl w:ilvl="4" w:tplc="D13A2816">
      <w:start w:val="1"/>
      <w:numFmt w:val="bullet"/>
      <w:lvlText w:val="◦"/>
      <w:lvlJc w:val="left"/>
      <w:pPr>
        <w:tabs>
          <w:tab w:val="num" w:pos="900"/>
        </w:tabs>
        <w:ind w:left="900" w:hanging="180"/>
      </w:pPr>
      <w:rPr>
        <w:rFonts w:ascii="Courier New" w:hAnsi="Courier New" w:cs="Courier New" w:hint="default"/>
      </w:rPr>
    </w:lvl>
    <w:lvl w:ilvl="5" w:tplc="1E7CFCF8">
      <w:start w:val="1"/>
      <w:numFmt w:val="bullet"/>
      <w:lvlText w:val="•"/>
      <w:lvlJc w:val="left"/>
      <w:pPr>
        <w:tabs>
          <w:tab w:val="num" w:pos="1080"/>
        </w:tabs>
        <w:ind w:left="1080" w:hanging="180"/>
      </w:pPr>
      <w:rPr>
        <w:rFonts w:ascii="Wingdings" w:hAnsi="Wingdings" w:cs="Wingdings" w:hint="default"/>
      </w:rPr>
    </w:lvl>
    <w:lvl w:ilvl="6" w:tplc="5A3C2754">
      <w:start w:val="1"/>
      <w:numFmt w:val="bullet"/>
      <w:lvlText w:val="•"/>
      <w:lvlJc w:val="left"/>
      <w:pPr>
        <w:tabs>
          <w:tab w:val="num" w:pos="1260"/>
        </w:tabs>
        <w:ind w:left="1260" w:hanging="180"/>
      </w:pPr>
      <w:rPr>
        <w:rFonts w:ascii="Symbol" w:hAnsi="Symbol" w:cs="Symbol" w:hint="default"/>
      </w:rPr>
    </w:lvl>
    <w:lvl w:ilvl="7" w:tplc="27542404">
      <w:start w:val="1"/>
      <w:numFmt w:val="bullet"/>
      <w:lvlText w:val="◦"/>
      <w:lvlJc w:val="left"/>
      <w:pPr>
        <w:tabs>
          <w:tab w:val="num" w:pos="1440"/>
        </w:tabs>
        <w:ind w:left="1440" w:hanging="180"/>
      </w:pPr>
      <w:rPr>
        <w:rFonts w:ascii="Courier New" w:hAnsi="Courier New" w:cs="Courier New" w:hint="default"/>
      </w:rPr>
    </w:lvl>
    <w:lvl w:ilvl="8" w:tplc="23AA80E2">
      <w:start w:val="1"/>
      <w:numFmt w:val="bullet"/>
      <w:lvlText w:val="•"/>
      <w:lvlJc w:val="left"/>
      <w:pPr>
        <w:tabs>
          <w:tab w:val="num" w:pos="1620"/>
        </w:tabs>
        <w:ind w:left="1620" w:hanging="180"/>
      </w:pPr>
      <w:rPr>
        <w:rFonts w:ascii="Wingdings" w:hAnsi="Wingdings" w:cs="Wingdings" w:hint="default"/>
      </w:rPr>
    </w:lvl>
  </w:abstractNum>
  <w:abstractNum w:abstractNumId="75" w15:restartNumberingAfterBreak="0">
    <w:nsid w:val="78FF28C9"/>
    <w:multiLevelType w:val="hybridMultilevel"/>
    <w:tmpl w:val="92320D4C"/>
    <w:lvl w:ilvl="0" w:tplc="839A482E">
      <w:start w:val="1"/>
      <w:numFmt w:val="bullet"/>
      <w:lvlText w:val="•"/>
      <w:lvlJc w:val="left"/>
      <w:pPr>
        <w:tabs>
          <w:tab w:val="num" w:pos="180"/>
        </w:tabs>
        <w:ind w:left="180" w:hanging="180"/>
      </w:pPr>
      <w:rPr>
        <w:rFonts w:ascii="Symbol" w:hAnsi="Symbol" w:cs="Symbol" w:hint="default"/>
      </w:rPr>
    </w:lvl>
    <w:lvl w:ilvl="1" w:tplc="73D679EC">
      <w:start w:val="1"/>
      <w:numFmt w:val="bullet"/>
      <w:lvlText w:val="◦"/>
      <w:lvlJc w:val="left"/>
      <w:pPr>
        <w:tabs>
          <w:tab w:val="num" w:pos="360"/>
        </w:tabs>
        <w:ind w:left="360" w:hanging="180"/>
      </w:pPr>
      <w:rPr>
        <w:rFonts w:ascii="Courier New" w:hAnsi="Courier New" w:cs="Courier New" w:hint="default"/>
      </w:rPr>
    </w:lvl>
    <w:lvl w:ilvl="2" w:tplc="D25C93B6">
      <w:start w:val="1"/>
      <w:numFmt w:val="bullet"/>
      <w:lvlText w:val="•"/>
      <w:lvlJc w:val="left"/>
      <w:pPr>
        <w:tabs>
          <w:tab w:val="num" w:pos="540"/>
        </w:tabs>
        <w:ind w:left="540" w:hanging="180"/>
      </w:pPr>
      <w:rPr>
        <w:rFonts w:ascii="Wingdings" w:hAnsi="Wingdings" w:cs="Wingdings" w:hint="default"/>
      </w:rPr>
    </w:lvl>
    <w:lvl w:ilvl="3" w:tplc="1AFEE312">
      <w:start w:val="1"/>
      <w:numFmt w:val="bullet"/>
      <w:lvlText w:val="•"/>
      <w:lvlJc w:val="left"/>
      <w:pPr>
        <w:tabs>
          <w:tab w:val="num" w:pos="720"/>
        </w:tabs>
        <w:ind w:left="720" w:hanging="180"/>
      </w:pPr>
      <w:rPr>
        <w:rFonts w:ascii="Symbol" w:hAnsi="Symbol" w:cs="Symbol" w:hint="default"/>
      </w:rPr>
    </w:lvl>
    <w:lvl w:ilvl="4" w:tplc="DDF805C2">
      <w:start w:val="1"/>
      <w:numFmt w:val="bullet"/>
      <w:lvlText w:val="◦"/>
      <w:lvlJc w:val="left"/>
      <w:pPr>
        <w:tabs>
          <w:tab w:val="num" w:pos="900"/>
        </w:tabs>
        <w:ind w:left="900" w:hanging="180"/>
      </w:pPr>
      <w:rPr>
        <w:rFonts w:ascii="Courier New" w:hAnsi="Courier New" w:cs="Courier New" w:hint="default"/>
      </w:rPr>
    </w:lvl>
    <w:lvl w:ilvl="5" w:tplc="57D265CE">
      <w:start w:val="1"/>
      <w:numFmt w:val="bullet"/>
      <w:lvlText w:val="•"/>
      <w:lvlJc w:val="left"/>
      <w:pPr>
        <w:tabs>
          <w:tab w:val="num" w:pos="1080"/>
        </w:tabs>
        <w:ind w:left="1080" w:hanging="180"/>
      </w:pPr>
      <w:rPr>
        <w:rFonts w:ascii="Wingdings" w:hAnsi="Wingdings" w:cs="Wingdings" w:hint="default"/>
      </w:rPr>
    </w:lvl>
    <w:lvl w:ilvl="6" w:tplc="23725178">
      <w:start w:val="1"/>
      <w:numFmt w:val="bullet"/>
      <w:lvlText w:val="•"/>
      <w:lvlJc w:val="left"/>
      <w:pPr>
        <w:tabs>
          <w:tab w:val="num" w:pos="1260"/>
        </w:tabs>
        <w:ind w:left="1260" w:hanging="180"/>
      </w:pPr>
      <w:rPr>
        <w:rFonts w:ascii="Symbol" w:hAnsi="Symbol" w:cs="Symbol" w:hint="default"/>
      </w:rPr>
    </w:lvl>
    <w:lvl w:ilvl="7" w:tplc="ED3A81A0">
      <w:start w:val="1"/>
      <w:numFmt w:val="bullet"/>
      <w:lvlText w:val="◦"/>
      <w:lvlJc w:val="left"/>
      <w:pPr>
        <w:tabs>
          <w:tab w:val="num" w:pos="1440"/>
        </w:tabs>
        <w:ind w:left="1440" w:hanging="180"/>
      </w:pPr>
      <w:rPr>
        <w:rFonts w:ascii="Courier New" w:hAnsi="Courier New" w:cs="Courier New" w:hint="default"/>
      </w:rPr>
    </w:lvl>
    <w:lvl w:ilvl="8" w:tplc="766210D0">
      <w:start w:val="1"/>
      <w:numFmt w:val="bullet"/>
      <w:lvlText w:val="•"/>
      <w:lvlJc w:val="left"/>
      <w:pPr>
        <w:tabs>
          <w:tab w:val="num" w:pos="1620"/>
        </w:tabs>
        <w:ind w:left="1620" w:hanging="180"/>
      </w:pPr>
      <w:rPr>
        <w:rFonts w:ascii="Wingdings" w:hAnsi="Wingdings" w:cs="Wingdings" w:hint="default"/>
      </w:rPr>
    </w:lvl>
  </w:abstractNum>
  <w:abstractNum w:abstractNumId="76" w15:restartNumberingAfterBreak="0">
    <w:nsid w:val="7AE4206E"/>
    <w:multiLevelType w:val="hybridMultilevel"/>
    <w:tmpl w:val="6F884476"/>
    <w:lvl w:ilvl="0" w:tplc="D890A7D6">
      <w:start w:val="1"/>
      <w:numFmt w:val="bullet"/>
      <w:lvlText w:val="•"/>
      <w:lvlJc w:val="left"/>
      <w:pPr>
        <w:tabs>
          <w:tab w:val="num" w:pos="180"/>
        </w:tabs>
        <w:ind w:left="180" w:hanging="180"/>
      </w:pPr>
      <w:rPr>
        <w:rFonts w:ascii="Symbol" w:hAnsi="Symbol" w:cs="Symbol" w:hint="default"/>
      </w:rPr>
    </w:lvl>
    <w:lvl w:ilvl="1" w:tplc="6DEC777E">
      <w:start w:val="1"/>
      <w:numFmt w:val="bullet"/>
      <w:lvlText w:val="◦"/>
      <w:lvlJc w:val="left"/>
      <w:pPr>
        <w:tabs>
          <w:tab w:val="num" w:pos="360"/>
        </w:tabs>
        <w:ind w:left="360" w:hanging="180"/>
      </w:pPr>
      <w:rPr>
        <w:rFonts w:ascii="Courier New" w:hAnsi="Courier New" w:cs="Courier New" w:hint="default"/>
      </w:rPr>
    </w:lvl>
    <w:lvl w:ilvl="2" w:tplc="A7806D6A">
      <w:start w:val="1"/>
      <w:numFmt w:val="bullet"/>
      <w:lvlText w:val="•"/>
      <w:lvlJc w:val="left"/>
      <w:pPr>
        <w:tabs>
          <w:tab w:val="num" w:pos="540"/>
        </w:tabs>
        <w:ind w:left="540" w:hanging="180"/>
      </w:pPr>
      <w:rPr>
        <w:rFonts w:ascii="Wingdings" w:hAnsi="Wingdings" w:cs="Wingdings" w:hint="default"/>
      </w:rPr>
    </w:lvl>
    <w:lvl w:ilvl="3" w:tplc="ECC4BD1C">
      <w:start w:val="1"/>
      <w:numFmt w:val="bullet"/>
      <w:lvlText w:val="•"/>
      <w:lvlJc w:val="left"/>
      <w:pPr>
        <w:tabs>
          <w:tab w:val="num" w:pos="720"/>
        </w:tabs>
        <w:ind w:left="720" w:hanging="180"/>
      </w:pPr>
      <w:rPr>
        <w:rFonts w:ascii="Symbol" w:hAnsi="Symbol" w:cs="Symbol" w:hint="default"/>
      </w:rPr>
    </w:lvl>
    <w:lvl w:ilvl="4" w:tplc="5A3E5FA8">
      <w:start w:val="1"/>
      <w:numFmt w:val="bullet"/>
      <w:lvlText w:val="◦"/>
      <w:lvlJc w:val="left"/>
      <w:pPr>
        <w:tabs>
          <w:tab w:val="num" w:pos="900"/>
        </w:tabs>
        <w:ind w:left="900" w:hanging="180"/>
      </w:pPr>
      <w:rPr>
        <w:rFonts w:ascii="Courier New" w:hAnsi="Courier New" w:cs="Courier New" w:hint="default"/>
      </w:rPr>
    </w:lvl>
    <w:lvl w:ilvl="5" w:tplc="109A3862">
      <w:start w:val="1"/>
      <w:numFmt w:val="bullet"/>
      <w:lvlText w:val="•"/>
      <w:lvlJc w:val="left"/>
      <w:pPr>
        <w:tabs>
          <w:tab w:val="num" w:pos="1080"/>
        </w:tabs>
        <w:ind w:left="1080" w:hanging="180"/>
      </w:pPr>
      <w:rPr>
        <w:rFonts w:ascii="Wingdings" w:hAnsi="Wingdings" w:cs="Wingdings" w:hint="default"/>
      </w:rPr>
    </w:lvl>
    <w:lvl w:ilvl="6" w:tplc="8444B002">
      <w:start w:val="1"/>
      <w:numFmt w:val="bullet"/>
      <w:lvlText w:val="•"/>
      <w:lvlJc w:val="left"/>
      <w:pPr>
        <w:tabs>
          <w:tab w:val="num" w:pos="1260"/>
        </w:tabs>
        <w:ind w:left="1260" w:hanging="180"/>
      </w:pPr>
      <w:rPr>
        <w:rFonts w:ascii="Symbol" w:hAnsi="Symbol" w:cs="Symbol" w:hint="default"/>
      </w:rPr>
    </w:lvl>
    <w:lvl w:ilvl="7" w:tplc="ACDACEA6">
      <w:start w:val="1"/>
      <w:numFmt w:val="bullet"/>
      <w:lvlText w:val="◦"/>
      <w:lvlJc w:val="left"/>
      <w:pPr>
        <w:tabs>
          <w:tab w:val="num" w:pos="1440"/>
        </w:tabs>
        <w:ind w:left="1440" w:hanging="180"/>
      </w:pPr>
      <w:rPr>
        <w:rFonts w:ascii="Courier New" w:hAnsi="Courier New" w:cs="Courier New" w:hint="default"/>
      </w:rPr>
    </w:lvl>
    <w:lvl w:ilvl="8" w:tplc="4076688C">
      <w:start w:val="1"/>
      <w:numFmt w:val="bullet"/>
      <w:lvlText w:val="•"/>
      <w:lvlJc w:val="left"/>
      <w:pPr>
        <w:tabs>
          <w:tab w:val="num" w:pos="1620"/>
        </w:tabs>
        <w:ind w:left="1620" w:hanging="180"/>
      </w:pPr>
      <w:rPr>
        <w:rFonts w:ascii="Wingdings" w:hAnsi="Wingdings" w:cs="Wingdings" w:hint="default"/>
      </w:rPr>
    </w:lvl>
  </w:abstractNum>
  <w:abstractNum w:abstractNumId="77" w15:restartNumberingAfterBreak="0">
    <w:nsid w:val="7B8A0A98"/>
    <w:multiLevelType w:val="hybridMultilevel"/>
    <w:tmpl w:val="700A8DE8"/>
    <w:lvl w:ilvl="0" w:tplc="A3F2F51C">
      <w:start w:val="1"/>
      <w:numFmt w:val="bullet"/>
      <w:lvlText w:val="•"/>
      <w:lvlJc w:val="left"/>
      <w:pPr>
        <w:tabs>
          <w:tab w:val="num" w:pos="180"/>
        </w:tabs>
        <w:ind w:left="180" w:hanging="180"/>
      </w:pPr>
      <w:rPr>
        <w:rFonts w:ascii="Symbol" w:hAnsi="Symbol" w:cs="Symbol" w:hint="default"/>
      </w:rPr>
    </w:lvl>
    <w:lvl w:ilvl="1" w:tplc="FE22E9E8">
      <w:start w:val="1"/>
      <w:numFmt w:val="bullet"/>
      <w:lvlText w:val="◦"/>
      <w:lvlJc w:val="left"/>
      <w:pPr>
        <w:tabs>
          <w:tab w:val="num" w:pos="360"/>
        </w:tabs>
        <w:ind w:left="360" w:hanging="180"/>
      </w:pPr>
      <w:rPr>
        <w:rFonts w:ascii="Courier New" w:hAnsi="Courier New" w:cs="Courier New" w:hint="default"/>
      </w:rPr>
    </w:lvl>
    <w:lvl w:ilvl="2" w:tplc="051C6A36">
      <w:start w:val="1"/>
      <w:numFmt w:val="bullet"/>
      <w:lvlText w:val="•"/>
      <w:lvlJc w:val="left"/>
      <w:pPr>
        <w:tabs>
          <w:tab w:val="num" w:pos="540"/>
        </w:tabs>
        <w:ind w:left="540" w:hanging="180"/>
      </w:pPr>
      <w:rPr>
        <w:rFonts w:ascii="Wingdings" w:hAnsi="Wingdings" w:cs="Wingdings" w:hint="default"/>
      </w:rPr>
    </w:lvl>
    <w:lvl w:ilvl="3" w:tplc="225C75D6">
      <w:start w:val="1"/>
      <w:numFmt w:val="bullet"/>
      <w:lvlText w:val="•"/>
      <w:lvlJc w:val="left"/>
      <w:pPr>
        <w:tabs>
          <w:tab w:val="num" w:pos="720"/>
        </w:tabs>
        <w:ind w:left="720" w:hanging="180"/>
      </w:pPr>
      <w:rPr>
        <w:rFonts w:ascii="Symbol" w:hAnsi="Symbol" w:cs="Symbol" w:hint="default"/>
      </w:rPr>
    </w:lvl>
    <w:lvl w:ilvl="4" w:tplc="315AC34A">
      <w:start w:val="1"/>
      <w:numFmt w:val="bullet"/>
      <w:lvlText w:val="◦"/>
      <w:lvlJc w:val="left"/>
      <w:pPr>
        <w:tabs>
          <w:tab w:val="num" w:pos="900"/>
        </w:tabs>
        <w:ind w:left="900" w:hanging="180"/>
      </w:pPr>
      <w:rPr>
        <w:rFonts w:ascii="Courier New" w:hAnsi="Courier New" w:cs="Courier New" w:hint="default"/>
      </w:rPr>
    </w:lvl>
    <w:lvl w:ilvl="5" w:tplc="8070CE26">
      <w:start w:val="1"/>
      <w:numFmt w:val="bullet"/>
      <w:lvlText w:val="•"/>
      <w:lvlJc w:val="left"/>
      <w:pPr>
        <w:tabs>
          <w:tab w:val="num" w:pos="1080"/>
        </w:tabs>
        <w:ind w:left="1080" w:hanging="180"/>
      </w:pPr>
      <w:rPr>
        <w:rFonts w:ascii="Wingdings" w:hAnsi="Wingdings" w:cs="Wingdings" w:hint="default"/>
      </w:rPr>
    </w:lvl>
    <w:lvl w:ilvl="6" w:tplc="02E0A9D2">
      <w:start w:val="1"/>
      <w:numFmt w:val="bullet"/>
      <w:lvlText w:val="•"/>
      <w:lvlJc w:val="left"/>
      <w:pPr>
        <w:tabs>
          <w:tab w:val="num" w:pos="1260"/>
        </w:tabs>
        <w:ind w:left="1260" w:hanging="180"/>
      </w:pPr>
      <w:rPr>
        <w:rFonts w:ascii="Symbol" w:hAnsi="Symbol" w:cs="Symbol" w:hint="default"/>
      </w:rPr>
    </w:lvl>
    <w:lvl w:ilvl="7" w:tplc="5606A316">
      <w:start w:val="1"/>
      <w:numFmt w:val="bullet"/>
      <w:lvlText w:val="◦"/>
      <w:lvlJc w:val="left"/>
      <w:pPr>
        <w:tabs>
          <w:tab w:val="num" w:pos="1440"/>
        </w:tabs>
        <w:ind w:left="1440" w:hanging="180"/>
      </w:pPr>
      <w:rPr>
        <w:rFonts w:ascii="Courier New" w:hAnsi="Courier New" w:cs="Courier New" w:hint="default"/>
      </w:rPr>
    </w:lvl>
    <w:lvl w:ilvl="8" w:tplc="06403AC8">
      <w:start w:val="1"/>
      <w:numFmt w:val="bullet"/>
      <w:lvlText w:val="•"/>
      <w:lvlJc w:val="left"/>
      <w:pPr>
        <w:tabs>
          <w:tab w:val="num" w:pos="1620"/>
        </w:tabs>
        <w:ind w:left="1620" w:hanging="180"/>
      </w:pPr>
      <w:rPr>
        <w:rFonts w:ascii="Wingdings" w:hAnsi="Wingdings" w:cs="Wingdings" w:hint="default"/>
      </w:rPr>
    </w:lvl>
  </w:abstractNum>
  <w:abstractNum w:abstractNumId="78" w15:restartNumberingAfterBreak="0">
    <w:nsid w:val="7BF254D9"/>
    <w:multiLevelType w:val="hybridMultilevel"/>
    <w:tmpl w:val="626A18D0"/>
    <w:lvl w:ilvl="0" w:tplc="5E10E69C">
      <w:start w:val="1"/>
      <w:numFmt w:val="bullet"/>
      <w:lvlText w:val="•"/>
      <w:lvlJc w:val="left"/>
      <w:pPr>
        <w:tabs>
          <w:tab w:val="num" w:pos="180"/>
        </w:tabs>
        <w:ind w:left="180" w:hanging="180"/>
      </w:pPr>
      <w:rPr>
        <w:rFonts w:ascii="Symbol" w:hAnsi="Symbol" w:cs="Symbol" w:hint="default"/>
      </w:rPr>
    </w:lvl>
    <w:lvl w:ilvl="1" w:tplc="A70E5E76">
      <w:start w:val="1"/>
      <w:numFmt w:val="bullet"/>
      <w:lvlText w:val="◦"/>
      <w:lvlJc w:val="left"/>
      <w:pPr>
        <w:tabs>
          <w:tab w:val="num" w:pos="360"/>
        </w:tabs>
        <w:ind w:left="360" w:hanging="180"/>
      </w:pPr>
      <w:rPr>
        <w:rFonts w:ascii="Courier New" w:hAnsi="Courier New" w:cs="Courier New" w:hint="default"/>
      </w:rPr>
    </w:lvl>
    <w:lvl w:ilvl="2" w:tplc="2A6274E6">
      <w:start w:val="1"/>
      <w:numFmt w:val="bullet"/>
      <w:lvlText w:val="•"/>
      <w:lvlJc w:val="left"/>
      <w:pPr>
        <w:tabs>
          <w:tab w:val="num" w:pos="540"/>
        </w:tabs>
        <w:ind w:left="540" w:hanging="180"/>
      </w:pPr>
      <w:rPr>
        <w:rFonts w:ascii="Wingdings" w:hAnsi="Wingdings" w:cs="Wingdings" w:hint="default"/>
      </w:rPr>
    </w:lvl>
    <w:lvl w:ilvl="3" w:tplc="F9DCFB24">
      <w:start w:val="1"/>
      <w:numFmt w:val="bullet"/>
      <w:lvlText w:val="•"/>
      <w:lvlJc w:val="left"/>
      <w:pPr>
        <w:tabs>
          <w:tab w:val="num" w:pos="720"/>
        </w:tabs>
        <w:ind w:left="720" w:hanging="180"/>
      </w:pPr>
      <w:rPr>
        <w:rFonts w:ascii="Symbol" w:hAnsi="Symbol" w:cs="Symbol" w:hint="default"/>
      </w:rPr>
    </w:lvl>
    <w:lvl w:ilvl="4" w:tplc="2CA890BE">
      <w:start w:val="1"/>
      <w:numFmt w:val="bullet"/>
      <w:lvlText w:val="◦"/>
      <w:lvlJc w:val="left"/>
      <w:pPr>
        <w:tabs>
          <w:tab w:val="num" w:pos="900"/>
        </w:tabs>
        <w:ind w:left="900" w:hanging="180"/>
      </w:pPr>
      <w:rPr>
        <w:rFonts w:ascii="Courier New" w:hAnsi="Courier New" w:cs="Courier New" w:hint="default"/>
      </w:rPr>
    </w:lvl>
    <w:lvl w:ilvl="5" w:tplc="2B54827E">
      <w:start w:val="1"/>
      <w:numFmt w:val="bullet"/>
      <w:lvlText w:val="•"/>
      <w:lvlJc w:val="left"/>
      <w:pPr>
        <w:tabs>
          <w:tab w:val="num" w:pos="1080"/>
        </w:tabs>
        <w:ind w:left="1080" w:hanging="180"/>
      </w:pPr>
      <w:rPr>
        <w:rFonts w:ascii="Wingdings" w:hAnsi="Wingdings" w:cs="Wingdings" w:hint="default"/>
      </w:rPr>
    </w:lvl>
    <w:lvl w:ilvl="6" w:tplc="8E9C7BF6">
      <w:start w:val="1"/>
      <w:numFmt w:val="bullet"/>
      <w:lvlText w:val="•"/>
      <w:lvlJc w:val="left"/>
      <w:pPr>
        <w:tabs>
          <w:tab w:val="num" w:pos="1260"/>
        </w:tabs>
        <w:ind w:left="1260" w:hanging="180"/>
      </w:pPr>
      <w:rPr>
        <w:rFonts w:ascii="Symbol" w:hAnsi="Symbol" w:cs="Symbol" w:hint="default"/>
      </w:rPr>
    </w:lvl>
    <w:lvl w:ilvl="7" w:tplc="14788EFC">
      <w:start w:val="1"/>
      <w:numFmt w:val="bullet"/>
      <w:lvlText w:val="◦"/>
      <w:lvlJc w:val="left"/>
      <w:pPr>
        <w:tabs>
          <w:tab w:val="num" w:pos="1440"/>
        </w:tabs>
        <w:ind w:left="1440" w:hanging="180"/>
      </w:pPr>
      <w:rPr>
        <w:rFonts w:ascii="Courier New" w:hAnsi="Courier New" w:cs="Courier New" w:hint="default"/>
      </w:rPr>
    </w:lvl>
    <w:lvl w:ilvl="8" w:tplc="D28CCC5A">
      <w:start w:val="1"/>
      <w:numFmt w:val="bullet"/>
      <w:lvlText w:val="•"/>
      <w:lvlJc w:val="left"/>
      <w:pPr>
        <w:tabs>
          <w:tab w:val="num" w:pos="1620"/>
        </w:tabs>
        <w:ind w:left="1620" w:hanging="180"/>
      </w:pPr>
      <w:rPr>
        <w:rFonts w:ascii="Wingdings" w:hAnsi="Wingdings" w:cs="Wingdings" w:hint="default"/>
      </w:rPr>
    </w:lvl>
  </w:abstractNum>
  <w:abstractNum w:abstractNumId="79" w15:restartNumberingAfterBreak="0">
    <w:nsid w:val="7FBE9032"/>
    <w:multiLevelType w:val="hybridMultilevel"/>
    <w:tmpl w:val="CF2683DC"/>
    <w:lvl w:ilvl="0" w:tplc="1B0AD3E2">
      <w:start w:val="1"/>
      <w:numFmt w:val="bullet"/>
      <w:lvlText w:val="•"/>
      <w:lvlJc w:val="left"/>
      <w:pPr>
        <w:tabs>
          <w:tab w:val="num" w:pos="180"/>
        </w:tabs>
        <w:ind w:left="180" w:hanging="180"/>
      </w:pPr>
      <w:rPr>
        <w:rFonts w:ascii="Symbol" w:hAnsi="Symbol" w:cs="Symbol" w:hint="default"/>
      </w:rPr>
    </w:lvl>
    <w:lvl w:ilvl="1" w:tplc="116CCB14">
      <w:start w:val="1"/>
      <w:numFmt w:val="bullet"/>
      <w:lvlText w:val="◦"/>
      <w:lvlJc w:val="left"/>
      <w:pPr>
        <w:tabs>
          <w:tab w:val="num" w:pos="360"/>
        </w:tabs>
        <w:ind w:left="360" w:hanging="180"/>
      </w:pPr>
      <w:rPr>
        <w:rFonts w:ascii="Courier New" w:hAnsi="Courier New" w:cs="Courier New" w:hint="default"/>
      </w:rPr>
    </w:lvl>
    <w:lvl w:ilvl="2" w:tplc="6798B466">
      <w:start w:val="1"/>
      <w:numFmt w:val="bullet"/>
      <w:lvlText w:val="•"/>
      <w:lvlJc w:val="left"/>
      <w:pPr>
        <w:tabs>
          <w:tab w:val="num" w:pos="540"/>
        </w:tabs>
        <w:ind w:left="540" w:hanging="180"/>
      </w:pPr>
      <w:rPr>
        <w:rFonts w:ascii="Wingdings" w:hAnsi="Wingdings" w:cs="Wingdings" w:hint="default"/>
      </w:rPr>
    </w:lvl>
    <w:lvl w:ilvl="3" w:tplc="3EF2210C">
      <w:start w:val="1"/>
      <w:numFmt w:val="bullet"/>
      <w:lvlText w:val="•"/>
      <w:lvlJc w:val="left"/>
      <w:pPr>
        <w:tabs>
          <w:tab w:val="num" w:pos="720"/>
        </w:tabs>
        <w:ind w:left="720" w:hanging="180"/>
      </w:pPr>
      <w:rPr>
        <w:rFonts w:ascii="Symbol" w:hAnsi="Symbol" w:cs="Symbol" w:hint="default"/>
      </w:rPr>
    </w:lvl>
    <w:lvl w:ilvl="4" w:tplc="4490C562">
      <w:start w:val="1"/>
      <w:numFmt w:val="bullet"/>
      <w:lvlText w:val="◦"/>
      <w:lvlJc w:val="left"/>
      <w:pPr>
        <w:tabs>
          <w:tab w:val="num" w:pos="900"/>
        </w:tabs>
        <w:ind w:left="900" w:hanging="180"/>
      </w:pPr>
      <w:rPr>
        <w:rFonts w:ascii="Courier New" w:hAnsi="Courier New" w:cs="Courier New" w:hint="default"/>
      </w:rPr>
    </w:lvl>
    <w:lvl w:ilvl="5" w:tplc="CA26906C">
      <w:start w:val="1"/>
      <w:numFmt w:val="bullet"/>
      <w:lvlText w:val="•"/>
      <w:lvlJc w:val="left"/>
      <w:pPr>
        <w:tabs>
          <w:tab w:val="num" w:pos="1080"/>
        </w:tabs>
        <w:ind w:left="1080" w:hanging="180"/>
      </w:pPr>
      <w:rPr>
        <w:rFonts w:ascii="Wingdings" w:hAnsi="Wingdings" w:cs="Wingdings" w:hint="default"/>
      </w:rPr>
    </w:lvl>
    <w:lvl w:ilvl="6" w:tplc="FBF4477C">
      <w:start w:val="1"/>
      <w:numFmt w:val="bullet"/>
      <w:lvlText w:val="•"/>
      <w:lvlJc w:val="left"/>
      <w:pPr>
        <w:tabs>
          <w:tab w:val="num" w:pos="1260"/>
        </w:tabs>
        <w:ind w:left="1260" w:hanging="180"/>
      </w:pPr>
      <w:rPr>
        <w:rFonts w:ascii="Symbol" w:hAnsi="Symbol" w:cs="Symbol" w:hint="default"/>
      </w:rPr>
    </w:lvl>
    <w:lvl w:ilvl="7" w:tplc="BCAEF7A8">
      <w:start w:val="1"/>
      <w:numFmt w:val="bullet"/>
      <w:lvlText w:val="◦"/>
      <w:lvlJc w:val="left"/>
      <w:pPr>
        <w:tabs>
          <w:tab w:val="num" w:pos="1440"/>
        </w:tabs>
        <w:ind w:left="1440" w:hanging="180"/>
      </w:pPr>
      <w:rPr>
        <w:rFonts w:ascii="Courier New" w:hAnsi="Courier New" w:cs="Courier New" w:hint="default"/>
      </w:rPr>
    </w:lvl>
    <w:lvl w:ilvl="8" w:tplc="94646962">
      <w:start w:val="1"/>
      <w:numFmt w:val="bullet"/>
      <w:lvlText w:val="•"/>
      <w:lvlJc w:val="left"/>
      <w:pPr>
        <w:tabs>
          <w:tab w:val="num" w:pos="1620"/>
        </w:tabs>
        <w:ind w:left="1620" w:hanging="180"/>
      </w:pPr>
      <w:rPr>
        <w:rFonts w:ascii="Wingdings" w:hAnsi="Wingdings" w:cs="Wingdings" w:hint="default"/>
      </w:rPr>
    </w:lvl>
  </w:abstractNum>
  <w:num w:numId="1" w16cid:durableId="1831166398">
    <w:abstractNumId w:val="25"/>
  </w:num>
  <w:num w:numId="2" w16cid:durableId="136532474">
    <w:abstractNumId w:val="17"/>
  </w:num>
  <w:num w:numId="3" w16cid:durableId="1466852277">
    <w:abstractNumId w:val="57"/>
  </w:num>
  <w:num w:numId="4" w16cid:durableId="1180243304">
    <w:abstractNumId w:val="11"/>
  </w:num>
  <w:num w:numId="5" w16cid:durableId="1854952000">
    <w:abstractNumId w:val="61"/>
  </w:num>
  <w:num w:numId="6" w16cid:durableId="137847854">
    <w:abstractNumId w:val="1"/>
  </w:num>
  <w:num w:numId="7" w16cid:durableId="532883471">
    <w:abstractNumId w:val="9"/>
  </w:num>
  <w:num w:numId="8" w16cid:durableId="1799764086">
    <w:abstractNumId w:val="71"/>
  </w:num>
  <w:num w:numId="9" w16cid:durableId="1444231264">
    <w:abstractNumId w:val="29"/>
  </w:num>
  <w:num w:numId="10" w16cid:durableId="547913092">
    <w:abstractNumId w:val="66"/>
  </w:num>
  <w:num w:numId="11" w16cid:durableId="1535851694">
    <w:abstractNumId w:val="10"/>
  </w:num>
  <w:num w:numId="12" w16cid:durableId="1378776556">
    <w:abstractNumId w:val="79"/>
  </w:num>
  <w:num w:numId="13" w16cid:durableId="226191416">
    <w:abstractNumId w:val="37"/>
  </w:num>
  <w:num w:numId="14" w16cid:durableId="889608472">
    <w:abstractNumId w:val="76"/>
  </w:num>
  <w:num w:numId="15" w16cid:durableId="1708335089">
    <w:abstractNumId w:val="28"/>
  </w:num>
  <w:num w:numId="16" w16cid:durableId="1957325574">
    <w:abstractNumId w:val="13"/>
  </w:num>
  <w:num w:numId="17" w16cid:durableId="1748458143">
    <w:abstractNumId w:val="75"/>
  </w:num>
  <w:num w:numId="18" w16cid:durableId="281694063">
    <w:abstractNumId w:val="48"/>
  </w:num>
  <w:num w:numId="19" w16cid:durableId="104348005">
    <w:abstractNumId w:val="23"/>
  </w:num>
  <w:num w:numId="20" w16cid:durableId="1539203337">
    <w:abstractNumId w:val="45"/>
  </w:num>
  <w:num w:numId="21" w16cid:durableId="579142489">
    <w:abstractNumId w:val="43"/>
  </w:num>
  <w:num w:numId="22" w16cid:durableId="1591624246">
    <w:abstractNumId w:val="73"/>
  </w:num>
  <w:num w:numId="23" w16cid:durableId="1014654212">
    <w:abstractNumId w:val="74"/>
  </w:num>
  <w:num w:numId="24" w16cid:durableId="1029065600">
    <w:abstractNumId w:val="38"/>
  </w:num>
  <w:num w:numId="25" w16cid:durableId="2137406403">
    <w:abstractNumId w:val="0"/>
  </w:num>
  <w:num w:numId="26" w16cid:durableId="2138334233">
    <w:abstractNumId w:val="16"/>
  </w:num>
  <w:num w:numId="27" w16cid:durableId="256521426">
    <w:abstractNumId w:val="67"/>
  </w:num>
  <w:num w:numId="28" w16cid:durableId="1140925591">
    <w:abstractNumId w:val="18"/>
  </w:num>
  <w:num w:numId="29" w16cid:durableId="495148530">
    <w:abstractNumId w:val="64"/>
  </w:num>
  <w:num w:numId="30" w16cid:durableId="551616580">
    <w:abstractNumId w:val="77"/>
  </w:num>
  <w:num w:numId="31" w16cid:durableId="157618631">
    <w:abstractNumId w:val="41"/>
  </w:num>
  <w:num w:numId="32" w16cid:durableId="1517502039">
    <w:abstractNumId w:val="42"/>
  </w:num>
  <w:num w:numId="33" w16cid:durableId="1154183758">
    <w:abstractNumId w:val="14"/>
  </w:num>
  <w:num w:numId="34" w16cid:durableId="2037148771">
    <w:abstractNumId w:val="52"/>
  </w:num>
  <w:num w:numId="35" w16cid:durableId="151530509">
    <w:abstractNumId w:val="58"/>
  </w:num>
  <w:num w:numId="36" w16cid:durableId="403917370">
    <w:abstractNumId w:val="34"/>
  </w:num>
  <w:num w:numId="37" w16cid:durableId="1917592262">
    <w:abstractNumId w:val="44"/>
  </w:num>
  <w:num w:numId="38" w16cid:durableId="1106268289">
    <w:abstractNumId w:val="55"/>
  </w:num>
  <w:num w:numId="39" w16cid:durableId="1498306249">
    <w:abstractNumId w:val="5"/>
  </w:num>
  <w:num w:numId="40" w16cid:durableId="637032515">
    <w:abstractNumId w:val="78"/>
  </w:num>
  <w:num w:numId="41" w16cid:durableId="872032953">
    <w:abstractNumId w:val="4"/>
  </w:num>
  <w:num w:numId="42" w16cid:durableId="1340741856">
    <w:abstractNumId w:val="59"/>
  </w:num>
  <w:num w:numId="43" w16cid:durableId="129520226">
    <w:abstractNumId w:val="47"/>
  </w:num>
  <w:num w:numId="44" w16cid:durableId="499547682">
    <w:abstractNumId w:val="33"/>
  </w:num>
  <w:num w:numId="45" w16cid:durableId="912272686">
    <w:abstractNumId w:val="6"/>
  </w:num>
  <w:num w:numId="46" w16cid:durableId="1732725489">
    <w:abstractNumId w:val="50"/>
  </w:num>
  <w:num w:numId="47" w16cid:durableId="421414068">
    <w:abstractNumId w:val="65"/>
  </w:num>
  <w:num w:numId="48" w16cid:durableId="757940368">
    <w:abstractNumId w:val="53"/>
  </w:num>
  <w:num w:numId="49" w16cid:durableId="579751604">
    <w:abstractNumId w:val="3"/>
  </w:num>
  <w:num w:numId="50" w16cid:durableId="45031392">
    <w:abstractNumId w:val="8"/>
  </w:num>
  <w:num w:numId="51" w16cid:durableId="1803184489">
    <w:abstractNumId w:val="19"/>
  </w:num>
  <w:num w:numId="52" w16cid:durableId="540828618">
    <w:abstractNumId w:val="30"/>
  </w:num>
  <w:num w:numId="53" w16cid:durableId="1766265444">
    <w:abstractNumId w:val="26"/>
  </w:num>
  <w:num w:numId="54" w16cid:durableId="1435246632">
    <w:abstractNumId w:val="15"/>
  </w:num>
  <w:num w:numId="55" w16cid:durableId="298607986">
    <w:abstractNumId w:val="70"/>
  </w:num>
  <w:num w:numId="56" w16cid:durableId="1378551445">
    <w:abstractNumId w:val="7"/>
  </w:num>
  <w:num w:numId="57" w16cid:durableId="490685264">
    <w:abstractNumId w:val="24"/>
  </w:num>
  <w:num w:numId="58" w16cid:durableId="675958651">
    <w:abstractNumId w:val="40"/>
  </w:num>
  <w:num w:numId="59" w16cid:durableId="245648105">
    <w:abstractNumId w:val="51"/>
  </w:num>
  <w:num w:numId="60" w16cid:durableId="1649548852">
    <w:abstractNumId w:val="20"/>
  </w:num>
  <w:num w:numId="61" w16cid:durableId="33047457">
    <w:abstractNumId w:val="12"/>
  </w:num>
  <w:num w:numId="62" w16cid:durableId="1809397115">
    <w:abstractNumId w:val="56"/>
  </w:num>
  <w:num w:numId="63" w16cid:durableId="757672571">
    <w:abstractNumId w:val="35"/>
  </w:num>
  <w:num w:numId="64" w16cid:durableId="1037318402">
    <w:abstractNumId w:val="69"/>
  </w:num>
  <w:num w:numId="65" w16cid:durableId="1119881768">
    <w:abstractNumId w:val="39"/>
  </w:num>
  <w:num w:numId="66" w16cid:durableId="2085757954">
    <w:abstractNumId w:val="22"/>
  </w:num>
  <w:num w:numId="67" w16cid:durableId="2073573075">
    <w:abstractNumId w:val="2"/>
  </w:num>
  <w:num w:numId="68" w16cid:durableId="1401366394">
    <w:abstractNumId w:val="54"/>
  </w:num>
  <w:num w:numId="69" w16cid:durableId="1699811781">
    <w:abstractNumId w:val="49"/>
  </w:num>
  <w:num w:numId="70" w16cid:durableId="1085027883">
    <w:abstractNumId w:val="27"/>
  </w:num>
  <w:num w:numId="71" w16cid:durableId="1000431114">
    <w:abstractNumId w:val="68"/>
  </w:num>
  <w:num w:numId="72" w16cid:durableId="2109812301">
    <w:abstractNumId w:val="46"/>
  </w:num>
  <w:num w:numId="73" w16cid:durableId="1584676958">
    <w:abstractNumId w:val="62"/>
  </w:num>
  <w:num w:numId="74" w16cid:durableId="1218475319">
    <w:abstractNumId w:val="63"/>
  </w:num>
  <w:num w:numId="75" w16cid:durableId="1903981130">
    <w:abstractNumId w:val="36"/>
  </w:num>
  <w:num w:numId="76" w16cid:durableId="566307929">
    <w:abstractNumId w:val="21"/>
  </w:num>
  <w:num w:numId="77" w16cid:durableId="548103785">
    <w:abstractNumId w:val="72"/>
  </w:num>
  <w:num w:numId="78" w16cid:durableId="1932351198">
    <w:abstractNumId w:val="60"/>
  </w:num>
  <w:num w:numId="79" w16cid:durableId="1514103137">
    <w:abstractNumId w:val="31"/>
  </w:num>
  <w:num w:numId="80" w16cid:durableId="1578443143">
    <w:abstractNumId w:val="3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9AF"/>
    <w:rsid w:val="000A0D66"/>
    <w:rsid w:val="001E3B90"/>
    <w:rsid w:val="002468B9"/>
    <w:rsid w:val="00295363"/>
    <w:rsid w:val="002A1B0A"/>
    <w:rsid w:val="003D6153"/>
    <w:rsid w:val="0049276D"/>
    <w:rsid w:val="00492ABF"/>
    <w:rsid w:val="00692536"/>
    <w:rsid w:val="00774218"/>
    <w:rsid w:val="007937E6"/>
    <w:rsid w:val="00914AEB"/>
    <w:rsid w:val="009421F8"/>
    <w:rsid w:val="00A130BC"/>
    <w:rsid w:val="00A23E0C"/>
    <w:rsid w:val="00B129AF"/>
    <w:rsid w:val="00B542E6"/>
    <w:rsid w:val="00EC7543"/>
    <w:rsid w:val="00FD7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EA8E28"/>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A130BC"/>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A130BC"/>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A130BC"/>
    <w:rPr>
      <w:b/>
      <w:bCs/>
      <w:color w:val="006699"/>
      <w:sz w:val="32"/>
      <w:szCs w:val="32"/>
    </w:rPr>
  </w:style>
  <w:style w:type="character" w:customStyle="1" w:styleId="Heading2Char">
    <w:name w:val="Heading 2 Char"/>
    <w:basedOn w:val="DefaultParagraphFont"/>
    <w:link w:val="Heading2"/>
    <w:uiPriority w:val="9"/>
    <w:rsid w:val="00A130BC"/>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E75C48-6BFE-4736-A927-A1FBF6DBB23B}"/>
</file>

<file path=customXml/itemProps2.xml><?xml version="1.0" encoding="utf-8"?>
<ds:datastoreItem xmlns:ds="http://schemas.openxmlformats.org/officeDocument/2006/customXml" ds:itemID="{5C1CC9BC-2147-445B-B08E-7D94887FA7C6}">
  <ds:schemaRefs>
    <ds:schemaRef ds:uri="http://schemas.microsoft.com/sharepoint/v3/contenttype/forms"/>
  </ds:schemaRefs>
</ds:datastoreItem>
</file>

<file path=customXml/itemProps3.xml><?xml version="1.0" encoding="utf-8"?>
<ds:datastoreItem xmlns:ds="http://schemas.openxmlformats.org/officeDocument/2006/customXml" ds:itemID="{5B12CAE2-5531-4FFE-8862-8DCF15E95AB7}">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9320</Words>
  <Characters>53595</Characters>
  <Application>Microsoft Office Word</Application>
  <DocSecurity>0</DocSecurity>
  <Lines>2552</Lines>
  <Paragraphs>873</Paragraphs>
  <ScaleCrop>false</ScaleCrop>
  <HeadingPairs>
    <vt:vector size="2" baseType="variant">
      <vt:variant>
        <vt:lpstr>Title</vt:lpstr>
      </vt:variant>
      <vt:variant>
        <vt:i4>1</vt:i4>
      </vt:variant>
    </vt:vector>
  </HeadingPairs>
  <TitlesOfParts>
    <vt:vector size="1" baseType="lpstr">
      <vt:lpstr>Properties of Rocks and Materials | Grades 6-8</vt:lpstr>
    </vt:vector>
  </TitlesOfParts>
  <Manager/>
  <Company/>
  <LinksUpToDate>false</LinksUpToDate>
  <CharactersWithSpaces>62042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Properties of Rocks and Materials | Grades 6-8</dc:title>
  <dc:subject/>
  <dc:creator>OCALI</dc:creator>
  <cp:keywords/>
  <dc:description/>
  <cp:lastModifiedBy>John Deever</cp:lastModifiedBy>
  <cp:revision>17</cp:revision>
  <dcterms:created xsi:type="dcterms:W3CDTF">2026-06-09T14:02:00Z</dcterms:created>
  <dcterms:modified xsi:type="dcterms:W3CDTF">2026-06-09T14:17:00Z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